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74" w:rsidRPr="00C30F51" w:rsidRDefault="00EC4F47" w:rsidP="00160C74">
      <w:pPr>
        <w:spacing w:after="0"/>
        <w:jc w:val="center"/>
        <w:outlineLvl w:val="0"/>
        <w:rPr>
          <w:b/>
          <w:sz w:val="32"/>
          <w:u w:val="single"/>
          <w:lang w:val="pl-PL"/>
        </w:rPr>
      </w:pPr>
      <w:r w:rsidRPr="00EC4F47">
        <w:rPr>
          <w:b/>
          <w:sz w:val="32"/>
          <w:u w:val="single"/>
          <w:lang w:val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6231592</wp:posOffset>
            </wp:positionH>
            <wp:positionV relativeFrom="paragraph">
              <wp:posOffset>-331694</wp:posOffset>
            </wp:positionV>
            <wp:extent cx="736786" cy="717176"/>
            <wp:effectExtent l="19050" t="0" r="6164" b="0"/>
            <wp:wrapNone/>
            <wp:docPr id="3" name="Obraz 0" descr="Logo PT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TB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786" cy="717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6C98">
        <w:rPr>
          <w:b/>
          <w:sz w:val="32"/>
          <w:u w:val="single"/>
          <w:lang w:val="pl-PL"/>
        </w:rPr>
        <w:t xml:space="preserve">Skala </w:t>
      </w:r>
      <w:r w:rsidR="004D4D99" w:rsidRPr="00C30F51">
        <w:rPr>
          <w:b/>
          <w:sz w:val="32"/>
          <w:u w:val="single"/>
          <w:lang w:val="pl-PL"/>
        </w:rPr>
        <w:t>Walch</w:t>
      </w:r>
      <w:r w:rsidR="00236C98">
        <w:rPr>
          <w:b/>
          <w:sz w:val="32"/>
          <w:u w:val="single"/>
          <w:lang w:val="pl-PL"/>
        </w:rPr>
        <w:t>'a</w:t>
      </w:r>
      <w:r w:rsidR="004D4D99" w:rsidRPr="00C30F51">
        <w:rPr>
          <w:b/>
          <w:sz w:val="32"/>
          <w:u w:val="single"/>
          <w:lang w:val="pl-PL"/>
        </w:rPr>
        <w:t>-Duplay</w:t>
      </w:r>
      <w:r w:rsidR="00236C98">
        <w:rPr>
          <w:b/>
          <w:sz w:val="32"/>
          <w:u w:val="single"/>
          <w:lang w:val="pl-PL"/>
        </w:rPr>
        <w:t xml:space="preserve">'a </w:t>
      </w:r>
      <w:r w:rsidR="004D4D99" w:rsidRPr="00C30F51">
        <w:rPr>
          <w:b/>
          <w:sz w:val="32"/>
          <w:u w:val="single"/>
          <w:lang w:val="pl-PL"/>
        </w:rPr>
        <w:t>dla niestabilności barku</w:t>
      </w:r>
    </w:p>
    <w:p w:rsidR="004D4D99" w:rsidRDefault="00FB3104" w:rsidP="001F3696">
      <w:pPr>
        <w:spacing w:after="0"/>
        <w:jc w:val="right"/>
        <w:outlineLvl w:val="0"/>
        <w:rPr>
          <w:lang w:val="pl-PL"/>
        </w:rPr>
      </w:pPr>
      <w:r w:rsidRPr="00FB3104">
        <w:rPr>
          <w:b/>
          <w:noProof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.5pt;margin-top:3.15pt;width:214.5pt;height:100.4pt;z-index:251661312" strokeweight="1pt">
            <v:textbox>
              <w:txbxContent>
                <w:p w:rsidR="007811AA" w:rsidRPr="006C5673" w:rsidRDefault="007811AA">
                  <w:pPr>
                    <w:rPr>
                      <w:b/>
                    </w:rPr>
                  </w:pPr>
                  <w:r w:rsidRPr="006C5673">
                    <w:rPr>
                      <w:b/>
                      <w:lang w:val="pl-PL"/>
                    </w:rPr>
                    <w:t xml:space="preserve">Dane Pacjenta:                                                       </w:t>
                  </w:r>
                </w:p>
              </w:txbxContent>
            </v:textbox>
          </v:shape>
        </w:pict>
      </w:r>
      <w:r w:rsidR="008F7022">
        <w:rPr>
          <w:b/>
          <w:lang w:val="pl-PL"/>
        </w:rPr>
        <w:t>Operacja</w:t>
      </w:r>
      <w:r w:rsidR="004D4D99" w:rsidRPr="006C5673">
        <w:rPr>
          <w:b/>
          <w:lang w:val="pl-PL"/>
        </w:rPr>
        <w:t>/</w:t>
      </w:r>
      <w:r w:rsidR="00C15C7A">
        <w:rPr>
          <w:b/>
          <w:lang w:val="pl-PL"/>
        </w:rPr>
        <w:t>Rozpoznanie</w:t>
      </w:r>
      <w:r w:rsidR="004D4D99">
        <w:rPr>
          <w:lang w:val="pl-PL"/>
        </w:rPr>
        <w:t>:</w:t>
      </w:r>
      <w:r w:rsidR="008F7022">
        <w:rPr>
          <w:lang w:val="pl-PL"/>
        </w:rPr>
        <w:t>_________</w:t>
      </w:r>
      <w:r w:rsidR="004D4D99">
        <w:rPr>
          <w:lang w:val="pl-PL"/>
        </w:rPr>
        <w:t>_____________________________</w:t>
      </w:r>
    </w:p>
    <w:p w:rsidR="00524C6C" w:rsidRDefault="00524C6C" w:rsidP="001F3696">
      <w:pPr>
        <w:spacing w:after="0"/>
        <w:jc w:val="right"/>
        <w:rPr>
          <w:b/>
          <w:lang w:val="pl-PL"/>
        </w:rPr>
      </w:pPr>
    </w:p>
    <w:p w:rsidR="004D4D99" w:rsidRDefault="004D4D99" w:rsidP="001F3696">
      <w:pPr>
        <w:spacing w:after="0"/>
        <w:jc w:val="right"/>
        <w:rPr>
          <w:lang w:val="pl-PL"/>
        </w:rPr>
      </w:pPr>
      <w:r w:rsidRPr="006C5673">
        <w:rPr>
          <w:b/>
          <w:lang w:val="pl-PL"/>
        </w:rPr>
        <w:t>Data:</w:t>
      </w:r>
      <w:r>
        <w:rPr>
          <w:lang w:val="pl-PL"/>
        </w:rPr>
        <w:t xml:space="preserve"> ___</w:t>
      </w:r>
      <w:r w:rsidR="008F7022">
        <w:rPr>
          <w:lang w:val="pl-PL"/>
        </w:rPr>
        <w:t>___</w:t>
      </w:r>
      <w:r>
        <w:rPr>
          <w:lang w:val="pl-PL"/>
        </w:rPr>
        <w:t xml:space="preserve">__________           </w:t>
      </w:r>
    </w:p>
    <w:p w:rsidR="00524C6C" w:rsidRDefault="00524C6C" w:rsidP="00524C6C">
      <w:pPr>
        <w:spacing w:after="0"/>
        <w:rPr>
          <w:b/>
          <w:lang w:val="pl-PL"/>
        </w:rPr>
      </w:pPr>
    </w:p>
    <w:p w:rsidR="004D4D99" w:rsidRDefault="008F7022" w:rsidP="001F3696">
      <w:pPr>
        <w:spacing w:after="0"/>
        <w:jc w:val="right"/>
        <w:rPr>
          <w:b/>
          <w:lang w:val="pl-PL"/>
        </w:rPr>
      </w:pPr>
      <w:r>
        <w:rPr>
          <w:b/>
          <w:lang w:val="pl-PL"/>
        </w:rPr>
        <w:t xml:space="preserve">Strona:         </w:t>
      </w:r>
      <w:r w:rsidR="004D4D99" w:rsidRPr="006C5673">
        <w:rPr>
          <w:b/>
          <w:lang w:val="pl-PL"/>
        </w:rPr>
        <w:t xml:space="preserve">  P  </w:t>
      </w:r>
      <w:r>
        <w:rPr>
          <w:b/>
          <w:lang w:val="pl-PL"/>
        </w:rPr>
        <w:t xml:space="preserve">    </w:t>
      </w:r>
      <w:r w:rsidR="004D4D99" w:rsidRPr="006C5673">
        <w:rPr>
          <w:b/>
          <w:lang w:val="pl-PL"/>
        </w:rPr>
        <w:t xml:space="preserve"> /   </w:t>
      </w:r>
      <w:r>
        <w:rPr>
          <w:b/>
          <w:lang w:val="pl-PL"/>
        </w:rPr>
        <w:t xml:space="preserve">     </w:t>
      </w:r>
      <w:r w:rsidR="004D4D99" w:rsidRPr="006C5673">
        <w:rPr>
          <w:b/>
          <w:lang w:val="pl-PL"/>
        </w:rPr>
        <w:t xml:space="preserve"> L</w:t>
      </w:r>
      <w:r>
        <w:rPr>
          <w:b/>
          <w:lang w:val="pl-PL"/>
        </w:rPr>
        <w:t xml:space="preserve">     </w:t>
      </w:r>
    </w:p>
    <w:p w:rsidR="00796D6B" w:rsidRDefault="00796D6B" w:rsidP="00524C6C">
      <w:pPr>
        <w:spacing w:after="0"/>
        <w:jc w:val="right"/>
        <w:rPr>
          <w:b/>
          <w:lang w:val="pl-PL"/>
        </w:rPr>
      </w:pPr>
    </w:p>
    <w:p w:rsidR="004D4D99" w:rsidRDefault="004D4D99" w:rsidP="00524C6C">
      <w:pPr>
        <w:spacing w:after="0"/>
        <w:jc w:val="right"/>
        <w:rPr>
          <w:lang w:val="pl-PL"/>
        </w:rPr>
      </w:pPr>
      <w:r w:rsidRPr="006C5673">
        <w:rPr>
          <w:b/>
          <w:lang w:val="pl-PL"/>
        </w:rPr>
        <w:t>Badanie:</w:t>
      </w:r>
      <w:r w:rsidR="00796D6B">
        <w:rPr>
          <w:b/>
          <w:lang w:val="pl-PL"/>
        </w:rPr>
        <w:t xml:space="preserve">     </w:t>
      </w:r>
      <w:r>
        <w:rPr>
          <w:lang w:val="pl-PL"/>
        </w:rPr>
        <w:t xml:space="preserve">   3</w:t>
      </w:r>
      <w:r w:rsidR="00181952">
        <w:rPr>
          <w:lang w:val="pl-PL"/>
        </w:rPr>
        <w:t xml:space="preserve"> </w:t>
      </w:r>
      <w:r>
        <w:rPr>
          <w:lang w:val="pl-PL"/>
        </w:rPr>
        <w:t>mies.</w:t>
      </w:r>
      <w:r w:rsidR="00796D6B">
        <w:rPr>
          <w:lang w:val="pl-PL"/>
        </w:rPr>
        <w:t xml:space="preserve">  </w:t>
      </w:r>
      <w:r>
        <w:rPr>
          <w:lang w:val="pl-PL"/>
        </w:rPr>
        <w:t xml:space="preserve">    /  </w:t>
      </w:r>
      <w:r w:rsidR="00796D6B">
        <w:rPr>
          <w:lang w:val="pl-PL"/>
        </w:rPr>
        <w:t xml:space="preserve">  </w:t>
      </w:r>
      <w:r>
        <w:rPr>
          <w:lang w:val="pl-PL"/>
        </w:rPr>
        <w:t>6 mies.    /</w:t>
      </w:r>
      <w:r w:rsidR="00796D6B">
        <w:rPr>
          <w:lang w:val="pl-PL"/>
        </w:rPr>
        <w:t xml:space="preserve"> </w:t>
      </w:r>
      <w:r>
        <w:rPr>
          <w:lang w:val="pl-PL"/>
        </w:rPr>
        <w:t xml:space="preserve">   1 rok </w:t>
      </w:r>
      <w:r w:rsidR="00796D6B">
        <w:rPr>
          <w:lang w:val="pl-PL"/>
        </w:rPr>
        <w:t xml:space="preserve"> </w:t>
      </w:r>
      <w:r>
        <w:rPr>
          <w:lang w:val="pl-PL"/>
        </w:rPr>
        <w:t xml:space="preserve">  /</w:t>
      </w:r>
      <w:r w:rsidR="00796D6B">
        <w:rPr>
          <w:lang w:val="pl-PL"/>
        </w:rPr>
        <w:t xml:space="preserve"> </w:t>
      </w:r>
      <w:r>
        <w:rPr>
          <w:lang w:val="pl-PL"/>
        </w:rPr>
        <w:t xml:space="preserve">   2 lata</w:t>
      </w:r>
      <w:r w:rsidR="00796D6B">
        <w:rPr>
          <w:lang w:val="pl-PL"/>
        </w:rPr>
        <w:t xml:space="preserve"> </w:t>
      </w:r>
      <w:r>
        <w:rPr>
          <w:lang w:val="pl-PL"/>
        </w:rPr>
        <w:t xml:space="preserve">  /  _</w:t>
      </w:r>
      <w:r w:rsidR="00796D6B">
        <w:rPr>
          <w:lang w:val="pl-PL"/>
        </w:rPr>
        <w:t>_</w:t>
      </w:r>
      <w:r>
        <w:rPr>
          <w:lang w:val="pl-PL"/>
        </w:rPr>
        <w:t>__</w:t>
      </w:r>
      <w:r w:rsidR="00796D6B">
        <w:rPr>
          <w:lang w:val="pl-PL"/>
        </w:rPr>
        <w:t xml:space="preserve"> </w:t>
      </w:r>
      <w:r>
        <w:rPr>
          <w:lang w:val="pl-PL"/>
        </w:rPr>
        <w:t xml:space="preserve">lat </w:t>
      </w:r>
    </w:p>
    <w:p w:rsidR="00796D6B" w:rsidRDefault="00FB3104" w:rsidP="0036027E">
      <w:pPr>
        <w:spacing w:after="0"/>
        <w:ind w:left="-110" w:firstLine="110"/>
        <w:jc w:val="right"/>
        <w:rPr>
          <w:lang w:val="pl-PL"/>
        </w:rPr>
      </w:pPr>
      <w:r w:rsidRPr="00FB3104">
        <w:rPr>
          <w:noProof/>
          <w:lang w:val="pl-PL"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5.5pt;margin-top:4.45pt;width:527.75pt;height:.05pt;z-index:251662336" o:connectortype="straight" strokeweight="1pt"/>
        </w:pict>
      </w:r>
    </w:p>
    <w:p w:rsidR="002E1782" w:rsidRPr="002E1782" w:rsidRDefault="002E1782" w:rsidP="001F3696">
      <w:pPr>
        <w:pStyle w:val="Akapitzlist"/>
        <w:numPr>
          <w:ilvl w:val="0"/>
          <w:numId w:val="1"/>
        </w:numPr>
        <w:spacing w:after="0"/>
        <w:ind w:left="330" w:hanging="330"/>
        <w:rPr>
          <w:lang w:val="pl-PL"/>
        </w:rPr>
      </w:pPr>
      <w:r w:rsidRPr="006C5673">
        <w:rPr>
          <w:b/>
          <w:lang w:val="pl-PL"/>
        </w:rPr>
        <w:t>Poziom up</w:t>
      </w:r>
      <w:r w:rsidR="006C5673">
        <w:rPr>
          <w:b/>
          <w:lang w:val="pl-PL"/>
        </w:rPr>
        <w:t>rawiane</w:t>
      </w:r>
      <w:r w:rsidR="00616A70">
        <w:rPr>
          <w:b/>
          <w:lang w:val="pl-PL"/>
        </w:rPr>
        <w:t>go sportu</w:t>
      </w:r>
      <w:r>
        <w:rPr>
          <w:lang w:val="pl-PL"/>
        </w:rPr>
        <w:t xml:space="preserve"> </w:t>
      </w:r>
      <w:r w:rsidRPr="002E1782">
        <w:rPr>
          <w:i/>
          <w:sz w:val="20"/>
          <w:lang w:val="pl-PL"/>
        </w:rPr>
        <w:t xml:space="preserve">(proszę </w:t>
      </w:r>
      <w:r w:rsidR="00616A70">
        <w:rPr>
          <w:i/>
          <w:sz w:val="20"/>
          <w:lang w:val="pl-PL"/>
        </w:rPr>
        <w:t>zaznaczyć</w:t>
      </w:r>
      <w:r w:rsidRPr="002E1782">
        <w:rPr>
          <w:i/>
          <w:sz w:val="20"/>
          <w:lang w:val="pl-PL"/>
        </w:rPr>
        <w:t>)</w:t>
      </w:r>
      <w:r w:rsidRPr="002E1782">
        <w:rPr>
          <w:sz w:val="20"/>
          <w:lang w:val="pl-PL"/>
        </w:rPr>
        <w:t>:</w:t>
      </w:r>
    </w:p>
    <w:p w:rsidR="002E1782" w:rsidRDefault="002E1782" w:rsidP="001F3696">
      <w:pPr>
        <w:spacing w:after="0"/>
        <w:ind w:left="1080"/>
        <w:rPr>
          <w:lang w:val="pl-PL"/>
        </w:rPr>
      </w:pPr>
      <w:r w:rsidRPr="002C43B5">
        <w:rPr>
          <w:b/>
          <w:lang w:val="pl-PL"/>
        </w:rPr>
        <w:t>Z</w:t>
      </w:r>
      <w:r>
        <w:rPr>
          <w:lang w:val="pl-PL"/>
        </w:rPr>
        <w:t xml:space="preserve"> = Zawodniczy   </w:t>
      </w:r>
      <w:r w:rsidR="002878B7">
        <w:rPr>
          <w:lang w:val="pl-PL"/>
        </w:rPr>
        <w:t xml:space="preserve">    </w:t>
      </w:r>
      <w:r>
        <w:rPr>
          <w:lang w:val="pl-PL"/>
        </w:rPr>
        <w:t xml:space="preserve">  </w:t>
      </w:r>
      <w:r w:rsidR="00602F0B">
        <w:rPr>
          <w:lang w:val="pl-PL"/>
        </w:rPr>
        <w:t xml:space="preserve">  </w:t>
      </w:r>
      <w:r>
        <w:rPr>
          <w:lang w:val="pl-PL"/>
        </w:rPr>
        <w:t xml:space="preserve">  </w:t>
      </w:r>
      <w:r w:rsidR="002878B7">
        <w:rPr>
          <w:lang w:val="pl-PL"/>
        </w:rPr>
        <w:t xml:space="preserve"> </w:t>
      </w:r>
      <w:r w:rsidR="00602F0B">
        <w:rPr>
          <w:lang w:val="pl-PL"/>
        </w:rPr>
        <w:t xml:space="preserve">    </w:t>
      </w:r>
      <w:r w:rsidR="002878B7">
        <w:rPr>
          <w:lang w:val="pl-PL"/>
        </w:rPr>
        <w:t xml:space="preserve">  </w:t>
      </w:r>
      <w:r w:rsidR="002878B7" w:rsidRPr="002C43B5">
        <w:rPr>
          <w:b/>
          <w:lang w:val="pl-PL"/>
        </w:rPr>
        <w:t>R</w:t>
      </w:r>
      <w:r w:rsidR="001313E2">
        <w:rPr>
          <w:lang w:val="pl-PL"/>
        </w:rPr>
        <w:t xml:space="preserve"> = R</w:t>
      </w:r>
      <w:r w:rsidR="002878B7">
        <w:rPr>
          <w:lang w:val="pl-PL"/>
        </w:rPr>
        <w:t xml:space="preserve">ekreacyjny                    </w:t>
      </w:r>
      <w:r w:rsidR="002878B7" w:rsidRPr="002C43B5">
        <w:rPr>
          <w:b/>
          <w:lang w:val="pl-PL"/>
        </w:rPr>
        <w:t>N</w:t>
      </w:r>
      <w:r w:rsidR="00132449">
        <w:rPr>
          <w:lang w:val="pl-PL"/>
        </w:rPr>
        <w:t xml:space="preserve"> = Nie</w:t>
      </w:r>
      <w:r w:rsidR="002878B7">
        <w:rPr>
          <w:lang w:val="pl-PL"/>
        </w:rPr>
        <w:t>uprawia</w:t>
      </w:r>
      <w:r w:rsidR="00132449">
        <w:rPr>
          <w:lang w:val="pl-PL"/>
        </w:rPr>
        <w:t>jący</w:t>
      </w:r>
      <w:r w:rsidR="002878B7">
        <w:rPr>
          <w:lang w:val="pl-PL"/>
        </w:rPr>
        <w:t xml:space="preserve"> sportu </w:t>
      </w:r>
    </w:p>
    <w:p w:rsidR="006D6E28" w:rsidRPr="006D6E28" w:rsidRDefault="006D6E28" w:rsidP="001F3696">
      <w:pPr>
        <w:pStyle w:val="Akapitzlist"/>
        <w:numPr>
          <w:ilvl w:val="0"/>
          <w:numId w:val="1"/>
        </w:numPr>
        <w:spacing w:after="0"/>
        <w:ind w:left="330" w:hanging="330"/>
        <w:rPr>
          <w:lang w:val="pl-PL"/>
        </w:rPr>
      </w:pPr>
      <w:r w:rsidRPr="006C5673">
        <w:rPr>
          <w:b/>
          <w:lang w:val="pl-PL"/>
        </w:rPr>
        <w:t>Rodzaj sportu</w:t>
      </w:r>
      <w:r>
        <w:rPr>
          <w:lang w:val="pl-PL"/>
        </w:rPr>
        <w:t xml:space="preserve"> </w:t>
      </w:r>
      <w:r w:rsidRPr="002E1782">
        <w:rPr>
          <w:i/>
          <w:sz w:val="20"/>
          <w:lang w:val="pl-PL"/>
        </w:rPr>
        <w:t xml:space="preserve">(proszę </w:t>
      </w:r>
      <w:r w:rsidR="00D13E65">
        <w:rPr>
          <w:i/>
          <w:sz w:val="20"/>
          <w:lang w:val="pl-PL"/>
        </w:rPr>
        <w:t>zaznaczyć</w:t>
      </w:r>
      <w:r w:rsidRPr="002E1782">
        <w:rPr>
          <w:i/>
          <w:sz w:val="20"/>
          <w:lang w:val="pl-PL"/>
        </w:rPr>
        <w:t>)</w:t>
      </w:r>
      <w:r w:rsidRPr="002E1782">
        <w:rPr>
          <w:sz w:val="20"/>
          <w:lang w:val="pl-PL"/>
        </w:rPr>
        <w:t>:</w:t>
      </w:r>
    </w:p>
    <w:tbl>
      <w:tblPr>
        <w:tblStyle w:val="Tabela-Siatka"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0"/>
        <w:gridCol w:w="7934"/>
      </w:tblGrid>
      <w:tr w:rsidR="00461D6B" w:rsidTr="000D344B">
        <w:tc>
          <w:tcPr>
            <w:tcW w:w="2750" w:type="dxa"/>
          </w:tcPr>
          <w:p w:rsidR="00461D6B" w:rsidRPr="00524C6C" w:rsidRDefault="00686D49" w:rsidP="001F3696">
            <w:pPr>
              <w:rPr>
                <w:sz w:val="18"/>
                <w:lang w:val="pl-PL"/>
              </w:rPr>
            </w:pPr>
            <w:r w:rsidRPr="00524C6C">
              <w:rPr>
                <w:sz w:val="18"/>
                <w:lang w:val="pl-PL"/>
              </w:rPr>
              <w:t>0 = żaden sport</w:t>
            </w:r>
          </w:p>
        </w:tc>
        <w:tc>
          <w:tcPr>
            <w:tcW w:w="7934" w:type="dxa"/>
          </w:tcPr>
          <w:p w:rsidR="00461D6B" w:rsidRPr="00524C6C" w:rsidRDefault="00C23E9F" w:rsidP="001F3696">
            <w:pPr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 xml:space="preserve"> </w:t>
            </w:r>
          </w:p>
        </w:tc>
      </w:tr>
      <w:tr w:rsidR="00461D6B" w:rsidRPr="00EC4F47" w:rsidTr="000D344B">
        <w:tc>
          <w:tcPr>
            <w:tcW w:w="2750" w:type="dxa"/>
          </w:tcPr>
          <w:p w:rsidR="00461D6B" w:rsidRPr="00524C6C" w:rsidRDefault="00686D49" w:rsidP="001F3696">
            <w:pPr>
              <w:rPr>
                <w:sz w:val="18"/>
                <w:lang w:val="pl-PL"/>
              </w:rPr>
            </w:pPr>
            <w:r w:rsidRPr="00524C6C">
              <w:rPr>
                <w:sz w:val="18"/>
                <w:lang w:val="pl-PL"/>
              </w:rPr>
              <w:t xml:space="preserve">1 = bez ryzyka     </w:t>
            </w:r>
          </w:p>
        </w:tc>
        <w:tc>
          <w:tcPr>
            <w:tcW w:w="7934" w:type="dxa"/>
          </w:tcPr>
          <w:p w:rsidR="00461D6B" w:rsidRPr="00524C6C" w:rsidRDefault="00686D49" w:rsidP="001F3696">
            <w:pPr>
              <w:rPr>
                <w:sz w:val="18"/>
                <w:lang w:val="pl-PL"/>
              </w:rPr>
            </w:pPr>
            <w:r w:rsidRPr="00524C6C">
              <w:rPr>
                <w:sz w:val="18"/>
                <w:lang w:val="pl-PL"/>
              </w:rPr>
              <w:t xml:space="preserve">lekka atletyka, wioślarstwo, pływanie stylem klasycznym, </w:t>
            </w:r>
            <w:r w:rsidR="00A97115">
              <w:rPr>
                <w:sz w:val="18"/>
                <w:lang w:val="pl-PL"/>
              </w:rPr>
              <w:t xml:space="preserve">nurkowanie, </w:t>
            </w:r>
            <w:r w:rsidRPr="00524C6C">
              <w:rPr>
                <w:sz w:val="18"/>
                <w:lang w:val="pl-PL"/>
              </w:rPr>
              <w:t>gimnastyka rekreacyjna, narciarstwo biegowe, strzelectwo, żeglarstwo.</w:t>
            </w:r>
          </w:p>
        </w:tc>
      </w:tr>
      <w:tr w:rsidR="00461D6B" w:rsidRPr="00EC4F47" w:rsidTr="000D344B">
        <w:tc>
          <w:tcPr>
            <w:tcW w:w="2750" w:type="dxa"/>
          </w:tcPr>
          <w:p w:rsidR="00461D6B" w:rsidRPr="00524C6C" w:rsidRDefault="00B22631" w:rsidP="001F3696">
            <w:pPr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2 = kontaktowy</w:t>
            </w:r>
            <w:r w:rsidR="00686D49" w:rsidRPr="00524C6C">
              <w:rPr>
                <w:sz w:val="18"/>
                <w:lang w:val="pl-PL"/>
              </w:rPr>
              <w:t xml:space="preserve">   </w:t>
            </w:r>
          </w:p>
        </w:tc>
        <w:tc>
          <w:tcPr>
            <w:tcW w:w="7934" w:type="dxa"/>
          </w:tcPr>
          <w:p w:rsidR="00461D6B" w:rsidRPr="00524C6C" w:rsidRDefault="00686D49" w:rsidP="00063141">
            <w:pPr>
              <w:rPr>
                <w:sz w:val="18"/>
                <w:lang w:val="pl-PL"/>
              </w:rPr>
            </w:pPr>
            <w:r w:rsidRPr="00524C6C">
              <w:rPr>
                <w:sz w:val="18"/>
                <w:lang w:val="pl-PL"/>
              </w:rPr>
              <w:t xml:space="preserve">sztuki walki, kolarstwo, </w:t>
            </w:r>
            <w:r w:rsidR="00063141">
              <w:rPr>
                <w:sz w:val="18"/>
                <w:lang w:val="pl-PL"/>
              </w:rPr>
              <w:t>sporty</w:t>
            </w:r>
            <w:r w:rsidRPr="00524C6C">
              <w:rPr>
                <w:sz w:val="18"/>
                <w:lang w:val="pl-PL"/>
              </w:rPr>
              <w:t xml:space="preserve"> moto</w:t>
            </w:r>
            <w:r w:rsidR="00063141">
              <w:rPr>
                <w:sz w:val="18"/>
                <w:lang w:val="pl-PL"/>
              </w:rPr>
              <w:t>cyklowe</w:t>
            </w:r>
            <w:r w:rsidRPr="00524C6C">
              <w:rPr>
                <w:sz w:val="18"/>
                <w:lang w:val="pl-PL"/>
              </w:rPr>
              <w:t>, wspinaczka, piłka nożna, rugby, narciarstwo wodne, narciarstwo zjazdowe, skoki ze spadochronem, jazda konna.</w:t>
            </w:r>
          </w:p>
        </w:tc>
      </w:tr>
      <w:tr w:rsidR="00686D49" w:rsidRPr="00EC4F47" w:rsidTr="000D344B">
        <w:tc>
          <w:tcPr>
            <w:tcW w:w="2750" w:type="dxa"/>
          </w:tcPr>
          <w:p w:rsidR="00686D49" w:rsidRPr="00524C6C" w:rsidRDefault="00686D49" w:rsidP="001F3696">
            <w:pPr>
              <w:rPr>
                <w:sz w:val="18"/>
              </w:rPr>
            </w:pPr>
            <w:r w:rsidRPr="00524C6C">
              <w:rPr>
                <w:sz w:val="18"/>
                <w:lang w:val="pl-PL"/>
              </w:rPr>
              <w:t xml:space="preserve">3 = z unoszeniem ramienia    </w:t>
            </w:r>
          </w:p>
        </w:tc>
        <w:tc>
          <w:tcPr>
            <w:tcW w:w="7934" w:type="dxa"/>
          </w:tcPr>
          <w:p w:rsidR="00686D49" w:rsidRPr="00524C6C" w:rsidRDefault="00A97115" w:rsidP="001F3696">
            <w:pPr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alpinistyka,</w:t>
            </w:r>
            <w:r w:rsidR="00686D49" w:rsidRPr="00524C6C">
              <w:rPr>
                <w:sz w:val="18"/>
                <w:lang w:val="pl-PL"/>
              </w:rPr>
              <w:t xml:space="preserve"> podnoszenie ciężarów, miotanie kulą, pływanie stylem dow</w:t>
            </w:r>
            <w:r w:rsidR="002009A2">
              <w:rPr>
                <w:sz w:val="18"/>
                <w:lang w:val="pl-PL"/>
              </w:rPr>
              <w:t xml:space="preserve">olnym, grzbietowym </w:t>
            </w:r>
            <w:r w:rsidR="007811AA">
              <w:rPr>
                <w:sz w:val="18"/>
                <w:lang w:val="pl-PL"/>
              </w:rPr>
              <w:t xml:space="preserve">                        </w:t>
            </w:r>
            <w:r w:rsidR="002009A2">
              <w:rPr>
                <w:sz w:val="18"/>
                <w:lang w:val="pl-PL"/>
              </w:rPr>
              <w:t>i</w:t>
            </w:r>
            <w:r>
              <w:rPr>
                <w:sz w:val="18"/>
                <w:lang w:val="pl-PL"/>
              </w:rPr>
              <w:t xml:space="preserve"> motylkowym,</w:t>
            </w:r>
            <w:r w:rsidR="00686D49" w:rsidRPr="00524C6C">
              <w:rPr>
                <w:sz w:val="18"/>
                <w:lang w:val="pl-PL"/>
              </w:rPr>
              <w:t xml:space="preserve"> skoki o</w:t>
            </w:r>
            <w:r>
              <w:rPr>
                <w:sz w:val="18"/>
                <w:lang w:val="pl-PL"/>
              </w:rPr>
              <w:t xml:space="preserve"> tyczce, łyżwiarstwo figurowe</w:t>
            </w:r>
            <w:r w:rsidR="00686D49" w:rsidRPr="00524C6C">
              <w:rPr>
                <w:sz w:val="18"/>
                <w:lang w:val="pl-PL"/>
              </w:rPr>
              <w:t>, kajakarstwo, golf, hokej, tenis ziemny, baseball.</w:t>
            </w:r>
          </w:p>
        </w:tc>
      </w:tr>
      <w:tr w:rsidR="00461D6B" w:rsidRPr="00EC4F47" w:rsidTr="000D344B">
        <w:tc>
          <w:tcPr>
            <w:tcW w:w="2750" w:type="dxa"/>
          </w:tcPr>
          <w:p w:rsidR="00461D6B" w:rsidRPr="00524C6C" w:rsidRDefault="00686D49" w:rsidP="001F3696">
            <w:pPr>
              <w:rPr>
                <w:sz w:val="18"/>
                <w:lang w:val="pl-PL"/>
              </w:rPr>
            </w:pPr>
            <w:r w:rsidRPr="00524C6C">
              <w:rPr>
                <w:sz w:val="18"/>
                <w:lang w:val="pl-PL"/>
              </w:rPr>
              <w:t xml:space="preserve">4 = </w:t>
            </w:r>
            <w:r w:rsidR="00C30F51" w:rsidRPr="00524C6C">
              <w:rPr>
                <w:sz w:val="18"/>
                <w:lang w:val="pl-PL"/>
              </w:rPr>
              <w:t>z wysokim</w:t>
            </w:r>
            <w:r w:rsidRPr="00524C6C">
              <w:rPr>
                <w:sz w:val="18"/>
                <w:lang w:val="pl-PL"/>
              </w:rPr>
              <w:t xml:space="preserve"> ryzyk</w:t>
            </w:r>
            <w:r w:rsidR="00C30F51" w:rsidRPr="00524C6C">
              <w:rPr>
                <w:sz w:val="18"/>
                <w:lang w:val="pl-PL"/>
              </w:rPr>
              <w:t>iem</w:t>
            </w:r>
          </w:p>
        </w:tc>
        <w:tc>
          <w:tcPr>
            <w:tcW w:w="7934" w:type="dxa"/>
          </w:tcPr>
          <w:p w:rsidR="00461D6B" w:rsidRPr="00524C6C" w:rsidRDefault="00686D49" w:rsidP="001F3696">
            <w:pPr>
              <w:rPr>
                <w:sz w:val="18"/>
                <w:lang w:val="pl-PL"/>
              </w:rPr>
            </w:pPr>
            <w:r w:rsidRPr="00524C6C">
              <w:rPr>
                <w:sz w:val="18"/>
                <w:lang w:val="pl-PL"/>
              </w:rPr>
              <w:t>koszykówka, piłka ręczna, siatkówka, paralotniarstwo, kajakarstwo górskie, piłka wodna.</w:t>
            </w:r>
          </w:p>
        </w:tc>
      </w:tr>
    </w:tbl>
    <w:p w:rsidR="00461D6B" w:rsidRDefault="00461D6B" w:rsidP="001F3696">
      <w:pPr>
        <w:spacing w:after="0"/>
        <w:ind w:left="1080"/>
        <w:rPr>
          <w:lang w:val="pl-PL"/>
        </w:rPr>
      </w:pPr>
    </w:p>
    <w:p w:rsidR="00AC2AC7" w:rsidRPr="00AC2AC7" w:rsidRDefault="00AC2AC7" w:rsidP="001F3696">
      <w:pPr>
        <w:pStyle w:val="Akapitzlist"/>
        <w:numPr>
          <w:ilvl w:val="0"/>
          <w:numId w:val="1"/>
        </w:numPr>
        <w:spacing w:after="0"/>
        <w:rPr>
          <w:lang w:val="pl-PL"/>
        </w:rPr>
      </w:pPr>
      <w:r w:rsidRPr="00BE4749">
        <w:rPr>
          <w:b/>
          <w:lang w:val="pl-PL"/>
        </w:rPr>
        <w:t>Strona</w:t>
      </w:r>
      <w:r>
        <w:rPr>
          <w:lang w:val="pl-PL"/>
        </w:rPr>
        <w:t xml:space="preserve"> </w:t>
      </w:r>
      <w:r w:rsidRPr="002E1782">
        <w:rPr>
          <w:i/>
          <w:sz w:val="20"/>
          <w:lang w:val="pl-PL"/>
        </w:rPr>
        <w:t xml:space="preserve">(proszę </w:t>
      </w:r>
      <w:r w:rsidR="00634DD8">
        <w:rPr>
          <w:i/>
          <w:sz w:val="20"/>
          <w:lang w:val="pl-PL"/>
        </w:rPr>
        <w:t>zaznaczyć</w:t>
      </w:r>
      <w:r w:rsidRPr="002E1782">
        <w:rPr>
          <w:i/>
          <w:sz w:val="20"/>
          <w:lang w:val="pl-PL"/>
        </w:rPr>
        <w:t>)</w:t>
      </w:r>
      <w:r w:rsidRPr="002E1782">
        <w:rPr>
          <w:sz w:val="20"/>
          <w:lang w:val="pl-PL"/>
        </w:rPr>
        <w:t>:</w:t>
      </w:r>
      <w:r>
        <w:rPr>
          <w:sz w:val="20"/>
          <w:lang w:val="pl-PL"/>
        </w:rPr>
        <w:t xml:space="preserve">   </w:t>
      </w:r>
      <w:r w:rsidRPr="00F440CA">
        <w:rPr>
          <w:b/>
          <w:sz w:val="20"/>
          <w:lang w:val="pl-PL"/>
        </w:rPr>
        <w:t xml:space="preserve">Prawa </w:t>
      </w:r>
      <w:r>
        <w:rPr>
          <w:sz w:val="20"/>
          <w:lang w:val="pl-PL"/>
        </w:rPr>
        <w:t xml:space="preserve">      </w:t>
      </w:r>
      <w:r w:rsidR="00EA2C51">
        <w:rPr>
          <w:sz w:val="20"/>
          <w:lang w:val="pl-PL"/>
        </w:rPr>
        <w:t>/</w:t>
      </w:r>
      <w:r>
        <w:rPr>
          <w:sz w:val="20"/>
          <w:lang w:val="pl-PL"/>
        </w:rPr>
        <w:t xml:space="preserve">       </w:t>
      </w:r>
      <w:r w:rsidRPr="00F440CA">
        <w:rPr>
          <w:b/>
          <w:sz w:val="20"/>
          <w:lang w:val="pl-PL"/>
        </w:rPr>
        <w:t xml:space="preserve">Lewa  </w:t>
      </w:r>
      <w:r>
        <w:rPr>
          <w:sz w:val="20"/>
          <w:lang w:val="pl-PL"/>
        </w:rPr>
        <w:t xml:space="preserve">                   </w:t>
      </w:r>
      <w:r w:rsidRPr="00F440CA">
        <w:rPr>
          <w:b/>
          <w:sz w:val="20"/>
          <w:lang w:val="pl-PL"/>
        </w:rPr>
        <w:t xml:space="preserve">D </w:t>
      </w:r>
      <w:r>
        <w:rPr>
          <w:sz w:val="20"/>
          <w:lang w:val="pl-PL"/>
        </w:rPr>
        <w:t xml:space="preserve">= dominująca   /  </w:t>
      </w:r>
      <w:r w:rsidRPr="00F440CA">
        <w:rPr>
          <w:b/>
          <w:sz w:val="20"/>
          <w:lang w:val="pl-PL"/>
        </w:rPr>
        <w:t>d</w:t>
      </w:r>
      <w:r>
        <w:rPr>
          <w:sz w:val="20"/>
          <w:lang w:val="pl-PL"/>
        </w:rPr>
        <w:t xml:space="preserve"> =</w:t>
      </w:r>
      <w:r w:rsidR="00F440CA">
        <w:rPr>
          <w:sz w:val="20"/>
          <w:lang w:val="pl-PL"/>
        </w:rPr>
        <w:t xml:space="preserve"> niedominują</w:t>
      </w:r>
      <w:r>
        <w:rPr>
          <w:sz w:val="20"/>
          <w:lang w:val="pl-PL"/>
        </w:rPr>
        <w:t>ca</w:t>
      </w:r>
    </w:p>
    <w:tbl>
      <w:tblPr>
        <w:tblStyle w:val="Tabela-Siatka"/>
        <w:tblW w:w="0" w:type="auto"/>
        <w:tblInd w:w="-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84"/>
      </w:tblGrid>
      <w:tr w:rsidR="00F440CA" w:rsidRPr="00EC4F47" w:rsidTr="000D344B">
        <w:tc>
          <w:tcPr>
            <w:tcW w:w="10684" w:type="dxa"/>
          </w:tcPr>
          <w:p w:rsidR="00F440CA" w:rsidRDefault="00BB20DB" w:rsidP="001F3696">
            <w:pPr>
              <w:rPr>
                <w:lang w:val="pl-PL"/>
              </w:rPr>
            </w:pPr>
            <w:r>
              <w:rPr>
                <w:lang w:val="pl-PL"/>
              </w:rPr>
              <w:t>Zakres ruchu</w:t>
            </w:r>
          </w:p>
          <w:p w:rsidR="00F440CA" w:rsidRDefault="00F440CA" w:rsidP="004B7AD3">
            <w:pPr>
              <w:rPr>
                <w:lang w:val="pl-PL"/>
              </w:rPr>
            </w:pPr>
            <w:r>
              <w:rPr>
                <w:lang w:val="pl-PL"/>
              </w:rPr>
              <w:t xml:space="preserve">Odwiedzenie: _______   </w:t>
            </w:r>
            <w:r w:rsidR="00E326C7">
              <w:rPr>
                <w:lang w:val="pl-PL"/>
              </w:rPr>
              <w:t xml:space="preserve"> Zgięcie do przodu:_______    Rotacja z</w:t>
            </w:r>
            <w:r w:rsidR="004B7AD3">
              <w:rPr>
                <w:lang w:val="pl-PL"/>
              </w:rPr>
              <w:t>e</w:t>
            </w:r>
            <w:r w:rsidR="00E326C7">
              <w:rPr>
                <w:lang w:val="pl-PL"/>
              </w:rPr>
              <w:t>wnętrzna</w:t>
            </w:r>
            <w:r>
              <w:rPr>
                <w:lang w:val="pl-PL"/>
              </w:rPr>
              <w:t>:_______    R</w:t>
            </w:r>
            <w:r w:rsidR="00E326C7">
              <w:rPr>
                <w:lang w:val="pl-PL"/>
              </w:rPr>
              <w:t>otacja wewnętrzna:_______    Rotacja zewnętrzna</w:t>
            </w:r>
            <w:r>
              <w:rPr>
                <w:lang w:val="pl-PL"/>
              </w:rPr>
              <w:t xml:space="preserve"> w odwiedzeniu</w:t>
            </w:r>
            <w:r w:rsidR="004110C1">
              <w:rPr>
                <w:lang w:val="pl-PL"/>
              </w:rPr>
              <w:t xml:space="preserve"> 90˚:</w:t>
            </w:r>
            <w:r>
              <w:rPr>
                <w:lang w:val="pl-PL"/>
              </w:rPr>
              <w:t>_______</w:t>
            </w:r>
          </w:p>
        </w:tc>
      </w:tr>
    </w:tbl>
    <w:p w:rsidR="003D1E0D" w:rsidRPr="00F440CA" w:rsidRDefault="003D1E0D" w:rsidP="001F3696">
      <w:pPr>
        <w:spacing w:after="0"/>
        <w:ind w:left="360"/>
        <w:rPr>
          <w:lang w:val="pl-PL"/>
        </w:rPr>
      </w:pPr>
    </w:p>
    <w:p w:rsidR="003D1E0D" w:rsidRDefault="003D1E0D" w:rsidP="001F3696">
      <w:pPr>
        <w:spacing w:after="0"/>
        <w:rPr>
          <w:sz w:val="20"/>
          <w:lang w:val="pl-PL"/>
        </w:rPr>
      </w:pPr>
      <w:r w:rsidRPr="003D1E0D">
        <w:rPr>
          <w:b/>
          <w:u w:val="single"/>
          <w:lang w:val="pl-PL"/>
        </w:rPr>
        <w:t>PUNKTY</w:t>
      </w:r>
      <w:r w:rsidRPr="003D1E0D">
        <w:rPr>
          <w:lang w:val="pl-PL"/>
        </w:rPr>
        <w:t xml:space="preserve"> </w:t>
      </w:r>
      <w:r w:rsidR="001941DB">
        <w:rPr>
          <w:i/>
          <w:sz w:val="20"/>
          <w:lang w:val="pl-PL"/>
        </w:rPr>
        <w:t>(proszę zaznaczyć</w:t>
      </w:r>
      <w:r w:rsidRPr="003D1E0D">
        <w:rPr>
          <w:i/>
          <w:sz w:val="20"/>
          <w:lang w:val="pl-PL"/>
        </w:rPr>
        <w:t>)</w:t>
      </w:r>
      <w:r w:rsidRPr="003D1E0D">
        <w:rPr>
          <w:sz w:val="20"/>
          <w:lang w:val="pl-PL"/>
        </w:rPr>
        <w:t>:</w:t>
      </w:r>
    </w:p>
    <w:p w:rsidR="003D1E0D" w:rsidRPr="00516085" w:rsidRDefault="003D1E0D" w:rsidP="001F3696">
      <w:pPr>
        <w:pStyle w:val="Akapitzlist"/>
        <w:numPr>
          <w:ilvl w:val="0"/>
          <w:numId w:val="3"/>
        </w:numPr>
        <w:spacing w:after="0"/>
        <w:ind w:left="220" w:hanging="220"/>
        <w:rPr>
          <w:b/>
          <w:lang w:val="pl-PL"/>
        </w:rPr>
      </w:pPr>
      <w:r w:rsidRPr="00516085">
        <w:rPr>
          <w:b/>
          <w:lang w:val="pl-PL"/>
        </w:rPr>
        <w:t>Codzienna aktywność</w:t>
      </w:r>
    </w:p>
    <w:tbl>
      <w:tblPr>
        <w:tblStyle w:val="Tabela-Siatka"/>
        <w:tblW w:w="0" w:type="auto"/>
        <w:tblInd w:w="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0"/>
        <w:gridCol w:w="992"/>
        <w:gridCol w:w="4686"/>
      </w:tblGrid>
      <w:tr w:rsidR="00686D49" w:rsidTr="0032596D">
        <w:tc>
          <w:tcPr>
            <w:tcW w:w="4490" w:type="dxa"/>
          </w:tcPr>
          <w:p w:rsidR="00686D49" w:rsidRPr="00524C6C" w:rsidRDefault="001510A1" w:rsidP="001510A1">
            <w:pPr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Powrót do tego samego poziomu w tym samym sporcie</w:t>
            </w:r>
            <w:r w:rsidR="00686D49" w:rsidRPr="00524C6C">
              <w:rPr>
                <w:sz w:val="18"/>
                <w:lang w:val="pl-PL"/>
              </w:rPr>
              <w:t xml:space="preserve">   </w:t>
            </w:r>
          </w:p>
        </w:tc>
        <w:tc>
          <w:tcPr>
            <w:tcW w:w="992" w:type="dxa"/>
          </w:tcPr>
          <w:p w:rsidR="00686D49" w:rsidRPr="00524C6C" w:rsidRDefault="00686D49" w:rsidP="001F3696">
            <w:pPr>
              <w:jc w:val="right"/>
              <w:rPr>
                <w:sz w:val="18"/>
                <w:lang w:val="pl-PL"/>
              </w:rPr>
            </w:pPr>
            <w:r w:rsidRPr="00524C6C">
              <w:rPr>
                <w:sz w:val="18"/>
                <w:lang w:val="pl-PL"/>
              </w:rPr>
              <w:t>+ 25 pkt.</w:t>
            </w:r>
          </w:p>
        </w:tc>
        <w:tc>
          <w:tcPr>
            <w:tcW w:w="4686" w:type="dxa"/>
          </w:tcPr>
          <w:p w:rsidR="00686D49" w:rsidRPr="00524C6C" w:rsidRDefault="00686D49" w:rsidP="001F3696">
            <w:pPr>
              <w:rPr>
                <w:sz w:val="18"/>
                <w:lang w:val="pl-PL"/>
              </w:rPr>
            </w:pPr>
            <w:r w:rsidRPr="00524C6C">
              <w:rPr>
                <w:sz w:val="18"/>
                <w:lang w:val="pl-PL"/>
              </w:rPr>
              <w:t>Bez dyskomfortu</w:t>
            </w:r>
          </w:p>
        </w:tc>
      </w:tr>
      <w:tr w:rsidR="00686D49" w:rsidRPr="00EC4F47" w:rsidTr="0032596D">
        <w:tc>
          <w:tcPr>
            <w:tcW w:w="4490" w:type="dxa"/>
          </w:tcPr>
          <w:p w:rsidR="00686D49" w:rsidRPr="00524C6C" w:rsidRDefault="00686D49" w:rsidP="001510A1">
            <w:pPr>
              <w:rPr>
                <w:sz w:val="18"/>
                <w:lang w:val="pl-PL"/>
              </w:rPr>
            </w:pPr>
            <w:r w:rsidRPr="00524C6C">
              <w:rPr>
                <w:sz w:val="18"/>
                <w:lang w:val="pl-PL"/>
              </w:rPr>
              <w:t xml:space="preserve">Obniżenie poziomu w </w:t>
            </w:r>
            <w:r w:rsidR="001510A1">
              <w:rPr>
                <w:sz w:val="18"/>
                <w:lang w:val="pl-PL"/>
              </w:rPr>
              <w:t>tym samym sporcie</w:t>
            </w:r>
            <w:r w:rsidRPr="00524C6C">
              <w:rPr>
                <w:sz w:val="18"/>
                <w:lang w:val="pl-PL"/>
              </w:rPr>
              <w:t xml:space="preserve">                       </w:t>
            </w:r>
          </w:p>
        </w:tc>
        <w:tc>
          <w:tcPr>
            <w:tcW w:w="992" w:type="dxa"/>
          </w:tcPr>
          <w:p w:rsidR="00686D49" w:rsidRPr="00524C6C" w:rsidRDefault="00686D49" w:rsidP="001F3696">
            <w:pPr>
              <w:jc w:val="right"/>
              <w:rPr>
                <w:sz w:val="18"/>
                <w:lang w:val="pl-PL"/>
              </w:rPr>
            </w:pPr>
            <w:r w:rsidRPr="00524C6C">
              <w:rPr>
                <w:sz w:val="18"/>
                <w:lang w:val="pl-PL"/>
              </w:rPr>
              <w:t>+15 pkt.</w:t>
            </w:r>
          </w:p>
        </w:tc>
        <w:tc>
          <w:tcPr>
            <w:tcW w:w="4686" w:type="dxa"/>
          </w:tcPr>
          <w:p w:rsidR="00686D49" w:rsidRPr="00524C6C" w:rsidRDefault="00686D49" w:rsidP="001F3696">
            <w:pPr>
              <w:rPr>
                <w:sz w:val="18"/>
                <w:lang w:val="pl-PL"/>
              </w:rPr>
            </w:pPr>
            <w:r w:rsidRPr="00524C6C">
              <w:rPr>
                <w:sz w:val="18"/>
                <w:lang w:val="pl-PL"/>
              </w:rPr>
              <w:t>Niewielki dyskomfort przy</w:t>
            </w:r>
            <w:r w:rsidR="00E20E43" w:rsidRPr="00524C6C">
              <w:rPr>
                <w:sz w:val="18"/>
                <w:lang w:val="pl-PL"/>
              </w:rPr>
              <w:t xml:space="preserve"> energicznych</w:t>
            </w:r>
            <w:r w:rsidRPr="00524C6C">
              <w:rPr>
                <w:sz w:val="18"/>
                <w:lang w:val="pl-PL"/>
              </w:rPr>
              <w:t xml:space="preserve"> ruchach</w:t>
            </w:r>
          </w:p>
        </w:tc>
      </w:tr>
      <w:tr w:rsidR="00686D49" w:rsidRPr="00EC4F47" w:rsidTr="0032596D">
        <w:tc>
          <w:tcPr>
            <w:tcW w:w="4490" w:type="dxa"/>
          </w:tcPr>
          <w:p w:rsidR="00686D49" w:rsidRPr="00524C6C" w:rsidRDefault="001510A1" w:rsidP="001F3696">
            <w:pPr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Zmiana sportu</w:t>
            </w:r>
            <w:r w:rsidR="00686D49" w:rsidRPr="00524C6C">
              <w:rPr>
                <w:sz w:val="18"/>
                <w:lang w:val="pl-PL"/>
              </w:rPr>
              <w:t xml:space="preserve">                  </w:t>
            </w:r>
          </w:p>
        </w:tc>
        <w:tc>
          <w:tcPr>
            <w:tcW w:w="992" w:type="dxa"/>
          </w:tcPr>
          <w:p w:rsidR="00686D49" w:rsidRPr="00524C6C" w:rsidRDefault="00686D49" w:rsidP="001F3696">
            <w:pPr>
              <w:jc w:val="right"/>
              <w:rPr>
                <w:sz w:val="18"/>
                <w:lang w:val="pl-PL"/>
              </w:rPr>
            </w:pPr>
            <w:r w:rsidRPr="00524C6C">
              <w:rPr>
                <w:sz w:val="18"/>
                <w:lang w:val="pl-PL"/>
              </w:rPr>
              <w:t>+10 pkt.</w:t>
            </w:r>
          </w:p>
        </w:tc>
        <w:tc>
          <w:tcPr>
            <w:tcW w:w="4686" w:type="dxa"/>
          </w:tcPr>
          <w:p w:rsidR="00686D49" w:rsidRPr="00524C6C" w:rsidRDefault="00686D49" w:rsidP="001F3696">
            <w:pPr>
              <w:rPr>
                <w:sz w:val="18"/>
                <w:lang w:val="pl-PL"/>
              </w:rPr>
            </w:pPr>
            <w:r w:rsidRPr="00524C6C">
              <w:rPr>
                <w:sz w:val="18"/>
                <w:lang w:val="pl-PL"/>
              </w:rPr>
              <w:t xml:space="preserve">Niewielki </w:t>
            </w:r>
            <w:r w:rsidR="001510A1">
              <w:rPr>
                <w:sz w:val="18"/>
                <w:lang w:val="pl-PL"/>
              </w:rPr>
              <w:t>dyskomfort przy prostych</w:t>
            </w:r>
            <w:r w:rsidRPr="00524C6C">
              <w:rPr>
                <w:sz w:val="18"/>
                <w:lang w:val="pl-PL"/>
              </w:rPr>
              <w:t xml:space="preserve"> ruchach</w:t>
            </w:r>
          </w:p>
        </w:tc>
      </w:tr>
      <w:tr w:rsidR="00686D49" w:rsidTr="0032596D">
        <w:tc>
          <w:tcPr>
            <w:tcW w:w="4490" w:type="dxa"/>
          </w:tcPr>
          <w:p w:rsidR="00686D49" w:rsidRPr="00524C6C" w:rsidRDefault="006268F6" w:rsidP="006268F6">
            <w:pPr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 xml:space="preserve">Obniżenie </w:t>
            </w:r>
            <w:r w:rsidR="00686D49" w:rsidRPr="00524C6C">
              <w:rPr>
                <w:sz w:val="18"/>
                <w:lang w:val="pl-PL"/>
              </w:rPr>
              <w:t xml:space="preserve">poziomu i zmiana </w:t>
            </w:r>
            <w:r>
              <w:rPr>
                <w:sz w:val="18"/>
                <w:lang w:val="pl-PL"/>
              </w:rPr>
              <w:t>sportu</w:t>
            </w:r>
            <w:r w:rsidR="006D05BA" w:rsidRPr="00524C6C">
              <w:rPr>
                <w:sz w:val="18"/>
                <w:lang w:val="pl-PL"/>
              </w:rPr>
              <w:t xml:space="preserve">, </w:t>
            </w:r>
            <w:r w:rsidR="00686D49" w:rsidRPr="00524C6C">
              <w:rPr>
                <w:sz w:val="18"/>
                <w:lang w:val="pl-PL"/>
              </w:rPr>
              <w:t>lub z</w:t>
            </w:r>
            <w:r>
              <w:rPr>
                <w:sz w:val="18"/>
                <w:lang w:val="pl-PL"/>
              </w:rPr>
              <w:t xml:space="preserve">aprzestanie </w:t>
            </w:r>
            <w:r w:rsidR="0032596D">
              <w:rPr>
                <w:sz w:val="18"/>
                <w:lang w:val="pl-PL"/>
              </w:rPr>
              <w:t xml:space="preserve">uprawiania </w:t>
            </w:r>
            <w:r>
              <w:rPr>
                <w:sz w:val="18"/>
                <w:lang w:val="pl-PL"/>
              </w:rPr>
              <w:t>sportu</w:t>
            </w:r>
            <w:r w:rsidR="00686D49" w:rsidRPr="00524C6C">
              <w:rPr>
                <w:sz w:val="18"/>
                <w:lang w:val="pl-PL"/>
              </w:rPr>
              <w:t xml:space="preserve">   </w:t>
            </w:r>
          </w:p>
        </w:tc>
        <w:tc>
          <w:tcPr>
            <w:tcW w:w="992" w:type="dxa"/>
          </w:tcPr>
          <w:p w:rsidR="00686D49" w:rsidRPr="00524C6C" w:rsidRDefault="00686D49" w:rsidP="001F3696">
            <w:pPr>
              <w:jc w:val="right"/>
              <w:rPr>
                <w:sz w:val="18"/>
                <w:lang w:val="pl-PL"/>
              </w:rPr>
            </w:pPr>
            <w:r w:rsidRPr="00524C6C">
              <w:rPr>
                <w:sz w:val="18"/>
                <w:lang w:val="pl-PL"/>
              </w:rPr>
              <w:t>0 pkt.</w:t>
            </w:r>
          </w:p>
        </w:tc>
        <w:tc>
          <w:tcPr>
            <w:tcW w:w="4686" w:type="dxa"/>
          </w:tcPr>
          <w:p w:rsidR="00686D49" w:rsidRPr="00524C6C" w:rsidRDefault="00686D49" w:rsidP="001F3696">
            <w:pPr>
              <w:rPr>
                <w:sz w:val="18"/>
                <w:lang w:val="pl-PL"/>
              </w:rPr>
            </w:pPr>
            <w:r w:rsidRPr="00524C6C">
              <w:rPr>
                <w:sz w:val="18"/>
                <w:lang w:val="pl-PL"/>
              </w:rPr>
              <w:t>Silny dyskomfort</w:t>
            </w:r>
          </w:p>
        </w:tc>
      </w:tr>
    </w:tbl>
    <w:p w:rsidR="00B25EEE" w:rsidRPr="00EB161A" w:rsidRDefault="00B25EEE" w:rsidP="00EB161A">
      <w:pPr>
        <w:spacing w:after="0"/>
        <w:rPr>
          <w:lang w:val="pl-PL"/>
        </w:rPr>
        <w:sectPr w:rsidR="00B25EEE" w:rsidRPr="00EB161A" w:rsidSect="00525BA4">
          <w:footerReference w:type="default" r:id="rId8"/>
          <w:pgSz w:w="11906" w:h="16838"/>
          <w:pgMar w:top="720" w:right="720" w:bottom="720" w:left="720" w:header="340" w:footer="340" w:gutter="0"/>
          <w:cols w:space="708"/>
          <w:docGrid w:linePitch="360"/>
        </w:sectPr>
      </w:pPr>
    </w:p>
    <w:p w:rsidR="003D1E0D" w:rsidRPr="00516085" w:rsidRDefault="003D1E0D" w:rsidP="001F3696">
      <w:pPr>
        <w:pStyle w:val="Akapitzlist"/>
        <w:numPr>
          <w:ilvl w:val="0"/>
          <w:numId w:val="3"/>
        </w:numPr>
        <w:spacing w:after="0"/>
        <w:ind w:left="220" w:hanging="220"/>
        <w:rPr>
          <w:b/>
          <w:lang w:val="pl-PL"/>
        </w:rPr>
      </w:pPr>
      <w:r w:rsidRPr="00516085">
        <w:rPr>
          <w:b/>
          <w:lang w:val="pl-PL"/>
        </w:rPr>
        <w:lastRenderedPageBreak/>
        <w:t>Stabilność</w:t>
      </w:r>
    </w:p>
    <w:tbl>
      <w:tblPr>
        <w:tblStyle w:val="Tabela-Siatka"/>
        <w:tblW w:w="0" w:type="auto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10"/>
        <w:gridCol w:w="3667"/>
      </w:tblGrid>
      <w:tr w:rsidR="00E20E43" w:rsidTr="000D344B">
        <w:tc>
          <w:tcPr>
            <w:tcW w:w="1210" w:type="dxa"/>
          </w:tcPr>
          <w:p w:rsidR="00E20E43" w:rsidRPr="00524C6C" w:rsidRDefault="00E20E43" w:rsidP="001F3696">
            <w:pPr>
              <w:jc w:val="both"/>
              <w:rPr>
                <w:sz w:val="18"/>
                <w:lang w:val="pl-PL"/>
              </w:rPr>
            </w:pPr>
            <w:r w:rsidRPr="00524C6C">
              <w:rPr>
                <w:sz w:val="18"/>
                <w:lang w:val="pl-PL"/>
              </w:rPr>
              <w:t>+ 25 pkt.:</w:t>
            </w:r>
          </w:p>
        </w:tc>
        <w:tc>
          <w:tcPr>
            <w:tcW w:w="3667" w:type="dxa"/>
          </w:tcPr>
          <w:p w:rsidR="00E20E43" w:rsidRPr="00524C6C" w:rsidRDefault="00AB69CA" w:rsidP="001F3696">
            <w:pPr>
              <w:jc w:val="both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B</w:t>
            </w:r>
            <w:r w:rsidR="00E20E43" w:rsidRPr="00524C6C">
              <w:rPr>
                <w:sz w:val="18"/>
                <w:lang w:val="pl-PL"/>
              </w:rPr>
              <w:t>ez obawy</w:t>
            </w:r>
          </w:p>
        </w:tc>
      </w:tr>
      <w:tr w:rsidR="00E20E43" w:rsidTr="000D344B">
        <w:tc>
          <w:tcPr>
            <w:tcW w:w="1210" w:type="dxa"/>
          </w:tcPr>
          <w:p w:rsidR="00E20E43" w:rsidRPr="00524C6C" w:rsidRDefault="00E20E43" w:rsidP="001F3696">
            <w:pPr>
              <w:jc w:val="both"/>
              <w:rPr>
                <w:sz w:val="18"/>
                <w:lang w:val="pl-PL"/>
              </w:rPr>
            </w:pPr>
            <w:r w:rsidRPr="00524C6C">
              <w:rPr>
                <w:sz w:val="18"/>
                <w:lang w:val="pl-PL"/>
              </w:rPr>
              <w:t>+ 15 pkt.:</w:t>
            </w:r>
          </w:p>
        </w:tc>
        <w:tc>
          <w:tcPr>
            <w:tcW w:w="3667" w:type="dxa"/>
          </w:tcPr>
          <w:p w:rsidR="00E20E43" w:rsidRPr="00524C6C" w:rsidRDefault="00AB69CA" w:rsidP="001F3696">
            <w:pPr>
              <w:jc w:val="both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S</w:t>
            </w:r>
            <w:r w:rsidR="0045372D">
              <w:rPr>
                <w:sz w:val="18"/>
                <w:lang w:val="pl-PL"/>
              </w:rPr>
              <w:t>tała</w:t>
            </w:r>
            <w:r w:rsidR="00E20E43" w:rsidRPr="00524C6C">
              <w:rPr>
                <w:sz w:val="18"/>
                <w:lang w:val="pl-PL"/>
              </w:rPr>
              <w:t xml:space="preserve"> obawa</w:t>
            </w:r>
          </w:p>
        </w:tc>
      </w:tr>
      <w:tr w:rsidR="00E20E43" w:rsidTr="000D344B">
        <w:tc>
          <w:tcPr>
            <w:tcW w:w="1210" w:type="dxa"/>
          </w:tcPr>
          <w:p w:rsidR="00E20E43" w:rsidRPr="00524C6C" w:rsidRDefault="00E20E43" w:rsidP="001F3696">
            <w:pPr>
              <w:jc w:val="both"/>
              <w:rPr>
                <w:sz w:val="18"/>
                <w:lang w:val="pl-PL"/>
              </w:rPr>
            </w:pPr>
            <w:r w:rsidRPr="00524C6C">
              <w:rPr>
                <w:sz w:val="18"/>
                <w:lang w:val="pl-PL"/>
              </w:rPr>
              <w:t>0 pkt.:</w:t>
            </w:r>
          </w:p>
        </w:tc>
        <w:tc>
          <w:tcPr>
            <w:tcW w:w="3667" w:type="dxa"/>
          </w:tcPr>
          <w:p w:rsidR="00E20E43" w:rsidRPr="00524C6C" w:rsidRDefault="00AB69CA" w:rsidP="001F3696">
            <w:pPr>
              <w:jc w:val="both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U</w:t>
            </w:r>
            <w:r w:rsidR="00E20E43" w:rsidRPr="00524C6C">
              <w:rPr>
                <w:sz w:val="18"/>
                <w:lang w:val="pl-PL"/>
              </w:rPr>
              <w:t>czucie niestabilności</w:t>
            </w:r>
          </w:p>
        </w:tc>
      </w:tr>
      <w:tr w:rsidR="00E20E43" w:rsidTr="000D344B">
        <w:tc>
          <w:tcPr>
            <w:tcW w:w="1210" w:type="dxa"/>
          </w:tcPr>
          <w:p w:rsidR="00E20E43" w:rsidRPr="00524C6C" w:rsidRDefault="00E20E43" w:rsidP="001F3696">
            <w:pPr>
              <w:jc w:val="both"/>
              <w:rPr>
                <w:sz w:val="18"/>
                <w:lang w:val="pl-PL"/>
              </w:rPr>
            </w:pPr>
            <w:r w:rsidRPr="00524C6C">
              <w:rPr>
                <w:sz w:val="18"/>
                <w:lang w:val="pl-PL"/>
              </w:rPr>
              <w:t>- 25 pkt.:</w:t>
            </w:r>
          </w:p>
        </w:tc>
        <w:tc>
          <w:tcPr>
            <w:tcW w:w="3667" w:type="dxa"/>
          </w:tcPr>
          <w:p w:rsidR="00E20E43" w:rsidRPr="00524C6C" w:rsidRDefault="00AB69CA" w:rsidP="0045372D">
            <w:pPr>
              <w:jc w:val="both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N</w:t>
            </w:r>
            <w:r w:rsidR="0045372D">
              <w:rPr>
                <w:sz w:val="18"/>
                <w:lang w:val="pl-PL"/>
              </w:rPr>
              <w:t>awrotowe</w:t>
            </w:r>
            <w:r w:rsidR="00E20E43" w:rsidRPr="00524C6C">
              <w:rPr>
                <w:sz w:val="18"/>
                <w:lang w:val="pl-PL"/>
              </w:rPr>
              <w:t xml:space="preserve"> </w:t>
            </w:r>
            <w:r w:rsidR="0045372D">
              <w:rPr>
                <w:sz w:val="18"/>
                <w:lang w:val="pl-PL"/>
              </w:rPr>
              <w:t>zwichnięcie</w:t>
            </w:r>
          </w:p>
        </w:tc>
      </w:tr>
    </w:tbl>
    <w:p w:rsidR="00C90EA9" w:rsidRPr="008531CF" w:rsidRDefault="00C90EA9" w:rsidP="001F3696">
      <w:pPr>
        <w:spacing w:after="0"/>
        <w:rPr>
          <w:lang w:val="pl-PL"/>
        </w:rPr>
      </w:pPr>
    </w:p>
    <w:p w:rsidR="009273A4" w:rsidRPr="008531CF" w:rsidRDefault="009273A4" w:rsidP="001F3696">
      <w:pPr>
        <w:pStyle w:val="Akapitzlist"/>
        <w:numPr>
          <w:ilvl w:val="0"/>
          <w:numId w:val="3"/>
        </w:numPr>
        <w:spacing w:after="0"/>
        <w:ind w:left="550" w:hanging="190"/>
        <w:rPr>
          <w:b/>
          <w:lang w:val="pl-PL"/>
        </w:rPr>
      </w:pPr>
      <w:r w:rsidRPr="008531CF">
        <w:rPr>
          <w:b/>
          <w:lang w:val="pl-PL"/>
        </w:rPr>
        <w:lastRenderedPageBreak/>
        <w:t>Ból</w:t>
      </w:r>
    </w:p>
    <w:tbl>
      <w:tblPr>
        <w:tblStyle w:val="Tabela-Siatka"/>
        <w:tblW w:w="0" w:type="auto"/>
        <w:tblInd w:w="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1"/>
        <w:gridCol w:w="3286"/>
      </w:tblGrid>
      <w:tr w:rsidR="00E20E43" w:rsidRPr="00EC4F47" w:rsidTr="000D344B">
        <w:tc>
          <w:tcPr>
            <w:tcW w:w="1261" w:type="dxa"/>
          </w:tcPr>
          <w:p w:rsidR="00E20E43" w:rsidRPr="008531CF" w:rsidRDefault="00E20E43" w:rsidP="001F3696">
            <w:pPr>
              <w:jc w:val="both"/>
              <w:rPr>
                <w:sz w:val="18"/>
                <w:lang w:val="pl-PL"/>
              </w:rPr>
            </w:pPr>
            <w:r w:rsidRPr="008531CF">
              <w:rPr>
                <w:sz w:val="18"/>
                <w:lang w:val="pl-PL"/>
              </w:rPr>
              <w:t>+25 pkt.:</w:t>
            </w:r>
          </w:p>
        </w:tc>
        <w:tc>
          <w:tcPr>
            <w:tcW w:w="3286" w:type="dxa"/>
          </w:tcPr>
          <w:p w:rsidR="00E20E43" w:rsidRPr="008531CF" w:rsidRDefault="00E20E43" w:rsidP="001F3696">
            <w:pPr>
              <w:jc w:val="both"/>
              <w:rPr>
                <w:sz w:val="18"/>
                <w:lang w:val="pl-PL"/>
              </w:rPr>
            </w:pPr>
            <w:r w:rsidRPr="008531CF">
              <w:rPr>
                <w:sz w:val="18"/>
                <w:lang w:val="pl-PL"/>
              </w:rPr>
              <w:t>Brak lub</w:t>
            </w:r>
            <w:r w:rsidR="00C6126C" w:rsidRPr="008531CF">
              <w:rPr>
                <w:sz w:val="18"/>
                <w:lang w:val="pl-PL"/>
              </w:rPr>
              <w:t xml:space="preserve"> ból</w:t>
            </w:r>
            <w:r w:rsidRPr="008531CF">
              <w:rPr>
                <w:sz w:val="18"/>
                <w:lang w:val="pl-PL"/>
              </w:rPr>
              <w:t xml:space="preserve"> na zmianę pogody</w:t>
            </w:r>
          </w:p>
        </w:tc>
      </w:tr>
      <w:tr w:rsidR="00E20E43" w:rsidRPr="00EC4F47" w:rsidTr="000D344B">
        <w:tc>
          <w:tcPr>
            <w:tcW w:w="1261" w:type="dxa"/>
          </w:tcPr>
          <w:p w:rsidR="00E20E43" w:rsidRPr="008531CF" w:rsidRDefault="00E20E43" w:rsidP="001F3696">
            <w:pPr>
              <w:jc w:val="both"/>
              <w:rPr>
                <w:sz w:val="18"/>
                <w:lang w:val="pl-PL"/>
              </w:rPr>
            </w:pPr>
            <w:r w:rsidRPr="008531CF">
              <w:rPr>
                <w:sz w:val="18"/>
                <w:lang w:val="pl-PL"/>
              </w:rPr>
              <w:t>+15 pkt.:</w:t>
            </w:r>
          </w:p>
        </w:tc>
        <w:tc>
          <w:tcPr>
            <w:tcW w:w="3286" w:type="dxa"/>
          </w:tcPr>
          <w:p w:rsidR="00D16493" w:rsidRPr="008531CF" w:rsidRDefault="00E20E43" w:rsidP="001F3696">
            <w:pPr>
              <w:jc w:val="both"/>
              <w:rPr>
                <w:sz w:val="18"/>
                <w:lang w:val="pl-PL"/>
              </w:rPr>
            </w:pPr>
            <w:r w:rsidRPr="008531CF">
              <w:rPr>
                <w:sz w:val="18"/>
                <w:lang w:val="pl-PL"/>
              </w:rPr>
              <w:t xml:space="preserve">Ból podczas energicznych ruchów </w:t>
            </w:r>
          </w:p>
          <w:p w:rsidR="00E20E43" w:rsidRPr="008531CF" w:rsidRDefault="00E20E43" w:rsidP="001F3696">
            <w:pPr>
              <w:jc w:val="both"/>
              <w:rPr>
                <w:sz w:val="18"/>
                <w:lang w:val="pl-PL"/>
              </w:rPr>
            </w:pPr>
            <w:r w:rsidRPr="008531CF">
              <w:rPr>
                <w:sz w:val="18"/>
                <w:lang w:val="pl-PL"/>
              </w:rPr>
              <w:t>lub przy zmęczeniu</w:t>
            </w:r>
          </w:p>
        </w:tc>
      </w:tr>
      <w:tr w:rsidR="00E20E43" w:rsidRPr="008531CF" w:rsidTr="000D344B">
        <w:tc>
          <w:tcPr>
            <w:tcW w:w="1261" w:type="dxa"/>
          </w:tcPr>
          <w:p w:rsidR="00E20E43" w:rsidRPr="008531CF" w:rsidRDefault="00E20E43" w:rsidP="001F3696">
            <w:pPr>
              <w:jc w:val="both"/>
              <w:rPr>
                <w:sz w:val="18"/>
                <w:lang w:val="pl-PL"/>
              </w:rPr>
            </w:pPr>
            <w:r w:rsidRPr="008531CF">
              <w:rPr>
                <w:sz w:val="18"/>
                <w:lang w:val="pl-PL"/>
              </w:rPr>
              <w:t>0 pkt.:</w:t>
            </w:r>
          </w:p>
        </w:tc>
        <w:tc>
          <w:tcPr>
            <w:tcW w:w="3286" w:type="dxa"/>
          </w:tcPr>
          <w:p w:rsidR="00E20E43" w:rsidRPr="008531CF" w:rsidRDefault="00762955" w:rsidP="00762955">
            <w:pPr>
              <w:jc w:val="both"/>
              <w:rPr>
                <w:sz w:val="18"/>
                <w:lang w:val="pl-PL"/>
              </w:rPr>
            </w:pPr>
            <w:r w:rsidRPr="008531CF">
              <w:rPr>
                <w:sz w:val="18"/>
                <w:lang w:val="pl-PL"/>
              </w:rPr>
              <w:t>Ból na co dzień</w:t>
            </w:r>
          </w:p>
        </w:tc>
      </w:tr>
    </w:tbl>
    <w:p w:rsidR="00E20E43" w:rsidRPr="008531CF" w:rsidRDefault="00E20E43" w:rsidP="001F3696">
      <w:pPr>
        <w:spacing w:after="0"/>
        <w:ind w:left="708"/>
        <w:jc w:val="both"/>
        <w:rPr>
          <w:lang w:val="pl-PL"/>
        </w:rPr>
      </w:pPr>
    </w:p>
    <w:p w:rsidR="00C90EA9" w:rsidRPr="008531CF" w:rsidRDefault="00C90EA9" w:rsidP="001F3696">
      <w:pPr>
        <w:spacing w:after="0"/>
        <w:rPr>
          <w:lang w:val="pl-PL"/>
        </w:rPr>
        <w:sectPr w:rsidR="00C90EA9" w:rsidRPr="008531CF" w:rsidSect="00EB161A">
          <w:type w:val="continuous"/>
          <w:pgSz w:w="11906" w:h="16838"/>
          <w:pgMar w:top="720" w:right="720" w:bottom="720" w:left="720" w:header="142" w:footer="708" w:gutter="0"/>
          <w:cols w:num="2" w:space="708"/>
          <w:docGrid w:linePitch="360"/>
        </w:sectPr>
      </w:pPr>
    </w:p>
    <w:p w:rsidR="009273A4" w:rsidRPr="008531CF" w:rsidRDefault="00FB3104" w:rsidP="001F3696">
      <w:pPr>
        <w:pStyle w:val="Akapitzlist"/>
        <w:numPr>
          <w:ilvl w:val="0"/>
          <w:numId w:val="3"/>
        </w:numPr>
        <w:spacing w:after="0"/>
        <w:ind w:left="220"/>
        <w:rPr>
          <w:b/>
          <w:lang w:val="pl-PL"/>
        </w:rPr>
      </w:pPr>
      <w:r w:rsidRPr="00FB3104">
        <w:rPr>
          <w:noProof/>
          <w:lang w:val="pl-PL" w:eastAsia="pl-PL"/>
        </w:rPr>
        <w:lastRenderedPageBreak/>
        <w:pict>
          <v:shape id="_x0000_s1028" type="#_x0000_t202" style="position:absolute;left:0;text-align:left;margin-left:407pt;margin-top:14.95pt;width:115.25pt;height:117pt;z-index:251660288" strokeweight="1pt">
            <v:textbox style="mso-next-textbox:#_x0000_s1028">
              <w:txbxContent>
                <w:p w:rsidR="007811AA" w:rsidRPr="001F3696" w:rsidRDefault="007811AA">
                  <w:pPr>
                    <w:rPr>
                      <w:b/>
                      <w:sz w:val="20"/>
                      <w:lang w:val="pl-PL"/>
                    </w:rPr>
                  </w:pPr>
                  <w:r>
                    <w:rPr>
                      <w:b/>
                      <w:sz w:val="20"/>
                      <w:lang w:val="pl-PL"/>
                    </w:rPr>
                    <w:t>WYNIK</w:t>
                  </w:r>
                </w:p>
                <w:p w:rsidR="007811AA" w:rsidRPr="001F3696" w:rsidRDefault="007811AA">
                  <w:pPr>
                    <w:rPr>
                      <w:sz w:val="20"/>
                      <w:lang w:val="pl-PL"/>
                    </w:rPr>
                  </w:pPr>
                  <w:r w:rsidRPr="001F3696">
                    <w:rPr>
                      <w:sz w:val="20"/>
                      <w:lang w:val="pl-PL"/>
                    </w:rPr>
                    <w:t xml:space="preserve">Doskonały: </w:t>
                  </w:r>
                  <w:r>
                    <w:rPr>
                      <w:sz w:val="20"/>
                      <w:lang w:val="pl-PL"/>
                    </w:rPr>
                    <w:t xml:space="preserve"> </w:t>
                  </w:r>
                  <w:r w:rsidRPr="001F3696">
                    <w:rPr>
                      <w:sz w:val="20"/>
                      <w:lang w:val="pl-PL"/>
                    </w:rPr>
                    <w:t>91-100 pkt.</w:t>
                  </w:r>
                </w:p>
                <w:p w:rsidR="007811AA" w:rsidRPr="001F3696" w:rsidRDefault="007811AA">
                  <w:pPr>
                    <w:rPr>
                      <w:sz w:val="20"/>
                      <w:lang w:val="pl-PL"/>
                    </w:rPr>
                  </w:pPr>
                  <w:r w:rsidRPr="001F3696">
                    <w:rPr>
                      <w:sz w:val="20"/>
                      <w:lang w:val="pl-PL"/>
                    </w:rPr>
                    <w:t xml:space="preserve">Dobry: </w:t>
                  </w:r>
                  <w:r>
                    <w:rPr>
                      <w:sz w:val="20"/>
                      <w:lang w:val="pl-PL"/>
                    </w:rPr>
                    <w:t xml:space="preserve"> </w:t>
                  </w:r>
                  <w:r w:rsidRPr="001F3696">
                    <w:rPr>
                      <w:sz w:val="20"/>
                      <w:lang w:val="pl-PL"/>
                    </w:rPr>
                    <w:t>76-90 pkt.</w:t>
                  </w:r>
                </w:p>
                <w:p w:rsidR="007811AA" w:rsidRPr="001F3696" w:rsidRDefault="007811AA">
                  <w:pPr>
                    <w:rPr>
                      <w:sz w:val="20"/>
                      <w:lang w:val="pl-PL"/>
                    </w:rPr>
                  </w:pPr>
                  <w:r w:rsidRPr="001F3696">
                    <w:rPr>
                      <w:sz w:val="20"/>
                      <w:lang w:val="pl-PL"/>
                    </w:rPr>
                    <w:t xml:space="preserve">Średni: </w:t>
                  </w:r>
                  <w:r>
                    <w:rPr>
                      <w:sz w:val="20"/>
                      <w:lang w:val="pl-PL"/>
                    </w:rPr>
                    <w:t xml:space="preserve"> </w:t>
                  </w:r>
                  <w:r w:rsidRPr="001F3696">
                    <w:rPr>
                      <w:sz w:val="20"/>
                      <w:lang w:val="pl-PL"/>
                    </w:rPr>
                    <w:t>51-75 pkt.</w:t>
                  </w:r>
                </w:p>
                <w:p w:rsidR="007811AA" w:rsidRPr="001F3696" w:rsidRDefault="007811AA">
                  <w:pPr>
                    <w:rPr>
                      <w:sz w:val="20"/>
                      <w:lang w:val="pl-PL"/>
                    </w:rPr>
                  </w:pPr>
                  <w:r w:rsidRPr="001F3696">
                    <w:rPr>
                      <w:sz w:val="20"/>
                      <w:lang w:val="pl-PL"/>
                    </w:rPr>
                    <w:t xml:space="preserve">Słaby: </w:t>
                  </w:r>
                  <w:r>
                    <w:rPr>
                      <w:sz w:val="20"/>
                      <w:lang w:val="pl-PL"/>
                    </w:rPr>
                    <w:t xml:space="preserve"> </w:t>
                  </w:r>
                  <w:r w:rsidRPr="001F3696">
                    <w:rPr>
                      <w:sz w:val="20"/>
                      <w:lang w:val="pl-PL"/>
                    </w:rPr>
                    <w:t>50 pkt. lub mniej</w:t>
                  </w:r>
                </w:p>
              </w:txbxContent>
            </v:textbox>
          </v:shape>
        </w:pict>
      </w:r>
      <w:r w:rsidR="009273A4" w:rsidRPr="008531CF">
        <w:rPr>
          <w:b/>
          <w:lang w:val="pl-PL"/>
        </w:rPr>
        <w:t>Ruchomość</w:t>
      </w:r>
    </w:p>
    <w:tbl>
      <w:tblPr>
        <w:tblStyle w:val="Tabela-Siatka"/>
        <w:tblW w:w="0" w:type="auto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0"/>
        <w:gridCol w:w="6980"/>
      </w:tblGrid>
      <w:tr w:rsidR="000F3DE6" w:rsidRPr="00EC4F47" w:rsidTr="00263B0B">
        <w:tc>
          <w:tcPr>
            <w:tcW w:w="990" w:type="dxa"/>
          </w:tcPr>
          <w:p w:rsidR="000F3DE6" w:rsidRPr="008531CF" w:rsidRDefault="00EE7DAE" w:rsidP="001F3696">
            <w:pPr>
              <w:rPr>
                <w:sz w:val="18"/>
                <w:lang w:val="pl-PL"/>
              </w:rPr>
            </w:pPr>
            <w:r w:rsidRPr="008531CF">
              <w:rPr>
                <w:sz w:val="18"/>
                <w:lang w:val="pl-PL"/>
              </w:rPr>
              <w:t>+25pkt.:</w:t>
            </w:r>
          </w:p>
        </w:tc>
        <w:tc>
          <w:tcPr>
            <w:tcW w:w="6980" w:type="dxa"/>
          </w:tcPr>
          <w:p w:rsidR="00EE7DAE" w:rsidRPr="008531CF" w:rsidRDefault="00EE7DAE" w:rsidP="001F3696">
            <w:pPr>
              <w:rPr>
                <w:sz w:val="18"/>
                <w:lang w:val="pl-PL"/>
              </w:rPr>
            </w:pPr>
            <w:r w:rsidRPr="008531CF">
              <w:rPr>
                <w:sz w:val="18"/>
                <w:lang w:val="pl-PL"/>
              </w:rPr>
              <w:t xml:space="preserve">Odwiedzenie </w:t>
            </w:r>
            <w:r w:rsidR="009E43E1" w:rsidRPr="008531CF">
              <w:rPr>
                <w:sz w:val="18"/>
                <w:lang w:val="pl-PL"/>
              </w:rPr>
              <w:t xml:space="preserve">dokładnie </w:t>
            </w:r>
            <w:r w:rsidRPr="008531CF">
              <w:rPr>
                <w:sz w:val="18"/>
                <w:lang w:val="pl-PL"/>
              </w:rPr>
              <w:t>w płaszczyźnie czołowej przy ścianie: symetryczne</w:t>
            </w:r>
          </w:p>
          <w:p w:rsidR="00EE7DAE" w:rsidRPr="008531CF" w:rsidRDefault="00EE7DAE" w:rsidP="001F3696">
            <w:pPr>
              <w:rPr>
                <w:sz w:val="18"/>
                <w:lang w:val="pl-PL"/>
              </w:rPr>
            </w:pPr>
            <w:r w:rsidRPr="008531CF">
              <w:rPr>
                <w:sz w:val="18"/>
                <w:lang w:val="pl-PL"/>
              </w:rPr>
              <w:t>Rotacja wewnętrzna</w:t>
            </w:r>
            <w:r w:rsidR="00263B0B" w:rsidRPr="008531CF">
              <w:rPr>
                <w:sz w:val="18"/>
                <w:lang w:val="pl-PL"/>
              </w:rPr>
              <w:t>:</w:t>
            </w:r>
            <w:r w:rsidRPr="008531CF">
              <w:rPr>
                <w:sz w:val="18"/>
                <w:lang w:val="pl-PL"/>
              </w:rPr>
              <w:t xml:space="preserve"> ograniczona o mniej niż trzy kręgi</w:t>
            </w:r>
          </w:p>
          <w:p w:rsidR="000F3DE6" w:rsidRPr="008531CF" w:rsidRDefault="00EE7DAE" w:rsidP="008E4685">
            <w:pPr>
              <w:rPr>
                <w:sz w:val="18"/>
                <w:lang w:val="pl-PL"/>
              </w:rPr>
            </w:pPr>
            <w:r w:rsidRPr="008531CF">
              <w:rPr>
                <w:sz w:val="18"/>
                <w:lang w:val="pl-PL"/>
              </w:rPr>
              <w:t xml:space="preserve">Rotacja zewnętrzna w </w:t>
            </w:r>
            <w:r w:rsidR="00651C18" w:rsidRPr="008531CF">
              <w:rPr>
                <w:sz w:val="18"/>
                <w:lang w:val="pl-PL"/>
              </w:rPr>
              <w:t>90˚</w:t>
            </w:r>
            <w:r w:rsidR="008E4685" w:rsidRPr="008531CF">
              <w:rPr>
                <w:sz w:val="18"/>
                <w:lang w:val="pl-PL"/>
              </w:rPr>
              <w:t xml:space="preserve"> odwiedzenia</w:t>
            </w:r>
            <w:r w:rsidR="00263B0B" w:rsidRPr="008531CF">
              <w:rPr>
                <w:sz w:val="18"/>
                <w:lang w:val="pl-PL"/>
              </w:rPr>
              <w:t>:</w:t>
            </w:r>
            <w:r w:rsidR="008E4685" w:rsidRPr="008531CF">
              <w:rPr>
                <w:sz w:val="18"/>
                <w:lang w:val="pl-PL"/>
              </w:rPr>
              <w:t xml:space="preserve"> ograniczona o mniej niż 10 %</w:t>
            </w:r>
            <w:r w:rsidRPr="008531CF">
              <w:rPr>
                <w:sz w:val="18"/>
                <w:lang w:val="pl-PL"/>
              </w:rPr>
              <w:t xml:space="preserve"> strony przeciwnej</w:t>
            </w:r>
          </w:p>
        </w:tc>
      </w:tr>
      <w:tr w:rsidR="000F3DE6" w:rsidRPr="00EC4F47" w:rsidTr="00263B0B">
        <w:tc>
          <w:tcPr>
            <w:tcW w:w="990" w:type="dxa"/>
          </w:tcPr>
          <w:p w:rsidR="000F3DE6" w:rsidRPr="008531CF" w:rsidRDefault="00EE7DAE" w:rsidP="001F3696">
            <w:pPr>
              <w:rPr>
                <w:sz w:val="18"/>
                <w:lang w:val="pl-PL"/>
              </w:rPr>
            </w:pPr>
            <w:r w:rsidRPr="008531CF">
              <w:rPr>
                <w:sz w:val="18"/>
                <w:lang w:val="pl-PL"/>
              </w:rPr>
              <w:t>+15pkt.:</w:t>
            </w:r>
          </w:p>
        </w:tc>
        <w:tc>
          <w:tcPr>
            <w:tcW w:w="6980" w:type="dxa"/>
          </w:tcPr>
          <w:p w:rsidR="00EE7DAE" w:rsidRPr="008531CF" w:rsidRDefault="00EE7DAE" w:rsidP="001F3696">
            <w:pPr>
              <w:rPr>
                <w:sz w:val="18"/>
                <w:lang w:val="pl-PL"/>
              </w:rPr>
            </w:pPr>
            <w:r w:rsidRPr="008531CF">
              <w:rPr>
                <w:sz w:val="18"/>
                <w:lang w:val="pl-PL"/>
              </w:rPr>
              <w:t xml:space="preserve">Odwiedzenie </w:t>
            </w:r>
            <w:r w:rsidR="009E43E1" w:rsidRPr="008531CF">
              <w:rPr>
                <w:sz w:val="18"/>
                <w:lang w:val="pl-PL"/>
              </w:rPr>
              <w:t xml:space="preserve">dokładnie </w:t>
            </w:r>
            <w:r w:rsidRPr="008531CF">
              <w:rPr>
                <w:sz w:val="18"/>
                <w:lang w:val="pl-PL"/>
              </w:rPr>
              <w:t>w płaszczyźnie czołowej przy ścianie &lt; 150˚</w:t>
            </w:r>
          </w:p>
          <w:p w:rsidR="00EE7DAE" w:rsidRPr="008531CF" w:rsidRDefault="008E4685" w:rsidP="001F3696">
            <w:pPr>
              <w:rPr>
                <w:sz w:val="18"/>
                <w:lang w:val="pl-PL"/>
              </w:rPr>
            </w:pPr>
            <w:r w:rsidRPr="008531CF">
              <w:rPr>
                <w:sz w:val="18"/>
                <w:lang w:val="pl-PL"/>
              </w:rPr>
              <w:t>Rotacja wewnętrzna</w:t>
            </w:r>
            <w:r w:rsidR="00EE7DAE" w:rsidRPr="008531CF">
              <w:rPr>
                <w:sz w:val="18"/>
                <w:lang w:val="pl-PL"/>
              </w:rPr>
              <w:t>: ograniczona o mniej niż trzy kręgi</w:t>
            </w:r>
          </w:p>
          <w:p w:rsidR="000F3DE6" w:rsidRPr="008531CF" w:rsidRDefault="008E4685" w:rsidP="008E4685">
            <w:pPr>
              <w:rPr>
                <w:sz w:val="18"/>
                <w:lang w:val="pl-PL"/>
              </w:rPr>
            </w:pPr>
            <w:r w:rsidRPr="008531CF">
              <w:rPr>
                <w:sz w:val="18"/>
                <w:lang w:val="pl-PL"/>
              </w:rPr>
              <w:t>Rotacja zewnętrzna: ograniczona o mniej niż 30%</w:t>
            </w:r>
            <w:r w:rsidR="00EE7DAE" w:rsidRPr="008531CF">
              <w:rPr>
                <w:sz w:val="18"/>
                <w:lang w:val="pl-PL"/>
              </w:rPr>
              <w:t xml:space="preserve"> strony przeciwnej</w:t>
            </w:r>
          </w:p>
        </w:tc>
      </w:tr>
      <w:tr w:rsidR="000F3DE6" w:rsidRPr="00EC4F47" w:rsidTr="00263B0B">
        <w:tc>
          <w:tcPr>
            <w:tcW w:w="990" w:type="dxa"/>
          </w:tcPr>
          <w:p w:rsidR="000F3DE6" w:rsidRPr="008531CF" w:rsidRDefault="00EE7DAE" w:rsidP="001F3696">
            <w:pPr>
              <w:rPr>
                <w:sz w:val="18"/>
                <w:lang w:val="pl-PL"/>
              </w:rPr>
            </w:pPr>
            <w:r w:rsidRPr="008531CF">
              <w:rPr>
                <w:sz w:val="18"/>
                <w:lang w:val="pl-PL"/>
              </w:rPr>
              <w:t>+5pkt.:</w:t>
            </w:r>
          </w:p>
        </w:tc>
        <w:tc>
          <w:tcPr>
            <w:tcW w:w="6980" w:type="dxa"/>
          </w:tcPr>
          <w:p w:rsidR="00EE7DAE" w:rsidRPr="008531CF" w:rsidRDefault="00EE7DAE" w:rsidP="001F3696">
            <w:pPr>
              <w:rPr>
                <w:sz w:val="18"/>
                <w:lang w:val="pl-PL"/>
              </w:rPr>
            </w:pPr>
            <w:r w:rsidRPr="008531CF">
              <w:rPr>
                <w:sz w:val="18"/>
                <w:lang w:val="pl-PL"/>
              </w:rPr>
              <w:t xml:space="preserve">Odwiedzenie </w:t>
            </w:r>
            <w:r w:rsidR="009E43E1" w:rsidRPr="008531CF">
              <w:rPr>
                <w:sz w:val="18"/>
                <w:lang w:val="pl-PL"/>
              </w:rPr>
              <w:t xml:space="preserve">dokładnie </w:t>
            </w:r>
            <w:r w:rsidRPr="008531CF">
              <w:rPr>
                <w:sz w:val="18"/>
                <w:lang w:val="pl-PL"/>
              </w:rPr>
              <w:t>w płaszczyźnie czołowej przy ścianie &lt; 120˚</w:t>
            </w:r>
          </w:p>
          <w:p w:rsidR="00EE7DAE" w:rsidRPr="008531CF" w:rsidRDefault="008E4685" w:rsidP="001F3696">
            <w:pPr>
              <w:rPr>
                <w:sz w:val="18"/>
                <w:lang w:val="pl-PL"/>
              </w:rPr>
            </w:pPr>
            <w:r w:rsidRPr="008531CF">
              <w:rPr>
                <w:sz w:val="18"/>
                <w:lang w:val="pl-PL"/>
              </w:rPr>
              <w:t>Rotacja wewnętrzna</w:t>
            </w:r>
            <w:r w:rsidR="00EE7DAE" w:rsidRPr="008531CF">
              <w:rPr>
                <w:sz w:val="18"/>
                <w:lang w:val="pl-PL"/>
              </w:rPr>
              <w:t>: ograniczona o mniej niż 6 kręgów</w:t>
            </w:r>
          </w:p>
          <w:p w:rsidR="000F3DE6" w:rsidRPr="008531CF" w:rsidRDefault="008E4685" w:rsidP="008E4685">
            <w:pPr>
              <w:rPr>
                <w:sz w:val="18"/>
                <w:lang w:val="pl-PL"/>
              </w:rPr>
            </w:pPr>
            <w:r w:rsidRPr="008531CF">
              <w:rPr>
                <w:sz w:val="18"/>
                <w:lang w:val="pl-PL"/>
              </w:rPr>
              <w:t>Rotacja zewnętrzna</w:t>
            </w:r>
            <w:r w:rsidR="00EE7DAE" w:rsidRPr="008531CF">
              <w:rPr>
                <w:sz w:val="18"/>
                <w:lang w:val="pl-PL"/>
              </w:rPr>
              <w:t>: ograniczona o mniej niż 50% strony przeciwnej</w:t>
            </w:r>
          </w:p>
        </w:tc>
      </w:tr>
      <w:tr w:rsidR="000F3DE6" w:rsidRPr="00EC4F47" w:rsidTr="00263B0B">
        <w:tc>
          <w:tcPr>
            <w:tcW w:w="990" w:type="dxa"/>
          </w:tcPr>
          <w:p w:rsidR="000F3DE6" w:rsidRPr="008531CF" w:rsidRDefault="000F3DE6" w:rsidP="001F3696">
            <w:pPr>
              <w:rPr>
                <w:sz w:val="18"/>
                <w:lang w:val="pl-PL"/>
              </w:rPr>
            </w:pPr>
            <w:r w:rsidRPr="008531CF">
              <w:rPr>
                <w:sz w:val="18"/>
                <w:lang w:val="pl-PL"/>
              </w:rPr>
              <w:t>0 pkt</w:t>
            </w:r>
            <w:r w:rsidR="00EE7DAE" w:rsidRPr="008531CF">
              <w:rPr>
                <w:sz w:val="18"/>
                <w:lang w:val="pl-PL"/>
              </w:rPr>
              <w:t>.</w:t>
            </w:r>
            <w:r w:rsidRPr="008531CF">
              <w:rPr>
                <w:sz w:val="18"/>
                <w:lang w:val="pl-PL"/>
              </w:rPr>
              <w:t>:</w:t>
            </w:r>
          </w:p>
        </w:tc>
        <w:tc>
          <w:tcPr>
            <w:tcW w:w="6980" w:type="dxa"/>
          </w:tcPr>
          <w:p w:rsidR="000F3DE6" w:rsidRPr="008531CF" w:rsidRDefault="000F3DE6" w:rsidP="001F3696">
            <w:pPr>
              <w:rPr>
                <w:sz w:val="18"/>
                <w:lang w:val="pl-PL"/>
              </w:rPr>
            </w:pPr>
            <w:r w:rsidRPr="008531CF">
              <w:rPr>
                <w:sz w:val="18"/>
                <w:lang w:val="pl-PL"/>
              </w:rPr>
              <w:t xml:space="preserve">Odwiedzenie </w:t>
            </w:r>
            <w:r w:rsidR="009E43E1" w:rsidRPr="008531CF">
              <w:rPr>
                <w:sz w:val="18"/>
                <w:lang w:val="pl-PL"/>
              </w:rPr>
              <w:t xml:space="preserve">dokładnie </w:t>
            </w:r>
            <w:r w:rsidRPr="008531CF">
              <w:rPr>
                <w:sz w:val="18"/>
                <w:lang w:val="pl-PL"/>
              </w:rPr>
              <w:t>w płaszczyźnie czołowej przy ścianie &lt; 90˚</w:t>
            </w:r>
          </w:p>
          <w:p w:rsidR="000F3DE6" w:rsidRPr="008531CF" w:rsidRDefault="008E4685" w:rsidP="001F3696">
            <w:pPr>
              <w:rPr>
                <w:sz w:val="18"/>
                <w:lang w:val="pl-PL"/>
              </w:rPr>
            </w:pPr>
            <w:r w:rsidRPr="008531CF">
              <w:rPr>
                <w:sz w:val="18"/>
                <w:lang w:val="pl-PL"/>
              </w:rPr>
              <w:t>Rotacja wewnętrzna</w:t>
            </w:r>
            <w:r w:rsidR="000F3DE6" w:rsidRPr="008531CF">
              <w:rPr>
                <w:sz w:val="18"/>
                <w:lang w:val="pl-PL"/>
              </w:rPr>
              <w:t>: ograniczona o więcej niż sześć kręgów</w:t>
            </w:r>
          </w:p>
          <w:p w:rsidR="000F3DE6" w:rsidRPr="008531CF" w:rsidRDefault="008E4685" w:rsidP="008E4685">
            <w:pPr>
              <w:jc w:val="both"/>
              <w:rPr>
                <w:sz w:val="18"/>
                <w:lang w:val="pl-PL"/>
              </w:rPr>
            </w:pPr>
            <w:r w:rsidRPr="008531CF">
              <w:rPr>
                <w:sz w:val="18"/>
                <w:lang w:val="pl-PL"/>
              </w:rPr>
              <w:t>Rotacja zewnętrzna</w:t>
            </w:r>
            <w:r w:rsidR="00263B0B" w:rsidRPr="008531CF">
              <w:rPr>
                <w:sz w:val="18"/>
                <w:lang w:val="pl-PL"/>
              </w:rPr>
              <w:t>: o</w:t>
            </w:r>
            <w:r w:rsidR="000F3DE6" w:rsidRPr="008531CF">
              <w:rPr>
                <w:sz w:val="18"/>
                <w:lang w:val="pl-PL"/>
              </w:rPr>
              <w:t>graniczona o więcej niż 50% strony przeciwnej</w:t>
            </w:r>
          </w:p>
        </w:tc>
      </w:tr>
    </w:tbl>
    <w:p w:rsidR="000F3DE6" w:rsidRDefault="000F3DE6" w:rsidP="001F3696">
      <w:pPr>
        <w:spacing w:after="0"/>
        <w:ind w:left="720"/>
        <w:rPr>
          <w:lang w:val="pl-PL"/>
        </w:rPr>
      </w:pPr>
    </w:p>
    <w:p w:rsidR="005B5818" w:rsidRDefault="00FB3104" w:rsidP="001F3696">
      <w:pPr>
        <w:spacing w:after="0"/>
        <w:ind w:left="720"/>
        <w:rPr>
          <w:lang w:val="pl-PL"/>
        </w:rPr>
      </w:pPr>
      <w:r w:rsidRPr="00FB3104">
        <w:rPr>
          <w:b/>
          <w:noProof/>
          <w:sz w:val="28"/>
          <w:lang w:val="pl-PL" w:eastAsia="pl-PL"/>
        </w:rPr>
        <w:pict>
          <v:rect id="_x0000_s1026" style="position:absolute;left:0;text-align:left;margin-left:170.5pt;margin-top:24.7pt;width:45.3pt;height:26.7pt;z-index:251658240" strokecolor="black [3213]" strokeweight="1.5pt"/>
        </w:pict>
      </w:r>
      <w:r w:rsidRPr="00FB3104">
        <w:rPr>
          <w:noProof/>
          <w:lang w:val="pl-PL" w:eastAsia="pl-PL"/>
        </w:rPr>
        <w:pict>
          <v:shape id="_x0000_s1027" type="#_x0000_t32" style="position:absolute;left:0;text-align:left;margin-left:-3.8pt;margin-top:18.8pt;width:518.65pt;height:0;z-index:251659264" o:connectortype="straight" strokeweight="3pt"/>
        </w:pict>
      </w:r>
    </w:p>
    <w:p w:rsidR="00524C6C" w:rsidRDefault="00FB3104" w:rsidP="001F3696">
      <w:pPr>
        <w:spacing w:after="0"/>
        <w:outlineLvl w:val="0"/>
        <w:rPr>
          <w:b/>
          <w:sz w:val="28"/>
          <w:lang w:val="pl-PL"/>
        </w:rPr>
      </w:pPr>
      <w:r>
        <w:rPr>
          <w:b/>
          <w:noProof/>
          <w:sz w:val="28"/>
          <w:lang w:val="en-GB" w:eastAsia="en-GB"/>
        </w:rPr>
        <w:pict>
          <v:shape id="_x0000_s1032" type="#_x0000_t202" style="position:absolute;margin-left:307.8pt;margin-top:6.15pt;width:223.55pt;height:46.4pt;z-index:251663360" stroked="f">
            <v:textbox>
              <w:txbxContent>
                <w:p w:rsidR="007811AA" w:rsidRPr="002C5ED9" w:rsidRDefault="007811AA" w:rsidP="002C5ED9">
                  <w:pPr>
                    <w:spacing w:after="0"/>
                    <w:outlineLvl w:val="0"/>
                    <w:rPr>
                      <w:sz w:val="14"/>
                      <w:lang w:val="en-GB"/>
                    </w:rPr>
                  </w:pPr>
                  <w:r w:rsidRPr="00833C42">
                    <w:rPr>
                      <w:b/>
                      <w:sz w:val="14"/>
                      <w:lang w:val="en-GB"/>
                    </w:rPr>
                    <w:t>Walch G.</w:t>
                  </w:r>
                  <w:r w:rsidRPr="00833C42">
                    <w:rPr>
                      <w:sz w:val="14"/>
                      <w:lang w:val="en-GB"/>
                    </w:rPr>
                    <w:t xml:space="preserve"> Wytyczne dotyczące zastosowania formularza oceny </w:t>
                  </w:r>
                  <w:r>
                    <w:rPr>
                      <w:sz w:val="14"/>
                      <w:lang w:val="en-GB"/>
                    </w:rPr>
                    <w:t>przedniej</w:t>
                  </w:r>
                  <w:r w:rsidRPr="00833C42">
                    <w:rPr>
                      <w:sz w:val="14"/>
                      <w:lang w:val="en-GB"/>
                    </w:rPr>
                    <w:t xml:space="preserve"> niestabilności barku: </w:t>
                  </w:r>
                  <w:r w:rsidRPr="002C5ED9">
                    <w:rPr>
                      <w:sz w:val="14"/>
                      <w:lang w:val="en-GB"/>
                    </w:rPr>
                    <w:t>Abstracts of the First Open Congress of the European Society of Surgery of the Shoulder and Elbow, Paris, 1987, pp 51-55.</w:t>
                  </w:r>
                </w:p>
                <w:p w:rsidR="007811AA" w:rsidRPr="002C5ED9" w:rsidRDefault="007811AA">
                  <w:pPr>
                    <w:rPr>
                      <w:sz w:val="20"/>
                      <w:lang w:val="en-GB"/>
                    </w:rPr>
                  </w:pPr>
                </w:p>
              </w:txbxContent>
            </v:textbox>
          </v:shape>
        </w:pict>
      </w:r>
    </w:p>
    <w:p w:rsidR="002E1782" w:rsidRPr="002C5ED9" w:rsidRDefault="00BA0A49" w:rsidP="00F03F03">
      <w:pPr>
        <w:spacing w:after="0"/>
        <w:outlineLvl w:val="0"/>
        <w:rPr>
          <w:b/>
          <w:sz w:val="28"/>
          <w:lang w:val="en-GB"/>
        </w:rPr>
      </w:pPr>
      <w:r w:rsidRPr="002C5ED9">
        <w:rPr>
          <w:b/>
          <w:sz w:val="28"/>
          <w:lang w:val="en-GB"/>
        </w:rPr>
        <w:t xml:space="preserve">SUMA (/100): A + B + C + D    </w:t>
      </w:r>
    </w:p>
    <w:sectPr w:rsidR="002E1782" w:rsidRPr="002C5ED9" w:rsidSect="00EB161A">
      <w:type w:val="continuous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B01" w:rsidRDefault="001D0B01" w:rsidP="00EB161A">
      <w:pPr>
        <w:spacing w:after="0" w:line="240" w:lineRule="auto"/>
      </w:pPr>
      <w:r>
        <w:separator/>
      </w:r>
    </w:p>
  </w:endnote>
  <w:endnote w:type="continuationSeparator" w:id="0">
    <w:p w:rsidR="001D0B01" w:rsidRDefault="001D0B01" w:rsidP="00EB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A4" w:rsidRDefault="00525BA4">
    <w:pPr>
      <w:pStyle w:val="Stopka"/>
      <w:jc w:val="right"/>
    </w:pPr>
  </w:p>
  <w:p w:rsidR="00525BA4" w:rsidRDefault="00525B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B01" w:rsidRDefault="001D0B01" w:rsidP="00EB161A">
      <w:pPr>
        <w:spacing w:after="0" w:line="240" w:lineRule="auto"/>
      </w:pPr>
      <w:r>
        <w:separator/>
      </w:r>
    </w:p>
  </w:footnote>
  <w:footnote w:type="continuationSeparator" w:id="0">
    <w:p w:rsidR="001D0B01" w:rsidRDefault="001D0B01" w:rsidP="00EB1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822"/>
    <w:multiLevelType w:val="hybridMultilevel"/>
    <w:tmpl w:val="5E0C48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16ED5"/>
    <w:multiLevelType w:val="hybridMultilevel"/>
    <w:tmpl w:val="6EFE8A8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92BAB"/>
    <w:multiLevelType w:val="hybridMultilevel"/>
    <w:tmpl w:val="5E0C4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D4D99"/>
    <w:rsid w:val="000117E5"/>
    <w:rsid w:val="0004204E"/>
    <w:rsid w:val="00063141"/>
    <w:rsid w:val="00065468"/>
    <w:rsid w:val="00073472"/>
    <w:rsid w:val="00084084"/>
    <w:rsid w:val="000940D3"/>
    <w:rsid w:val="000D344B"/>
    <w:rsid w:val="000F3DE6"/>
    <w:rsid w:val="00112E37"/>
    <w:rsid w:val="001136E1"/>
    <w:rsid w:val="001219AA"/>
    <w:rsid w:val="001313E2"/>
    <w:rsid w:val="00132449"/>
    <w:rsid w:val="00134215"/>
    <w:rsid w:val="001510A1"/>
    <w:rsid w:val="001514A0"/>
    <w:rsid w:val="00160C74"/>
    <w:rsid w:val="00181952"/>
    <w:rsid w:val="001941DB"/>
    <w:rsid w:val="00194338"/>
    <w:rsid w:val="001B57EE"/>
    <w:rsid w:val="001C6F4B"/>
    <w:rsid w:val="001D0B01"/>
    <w:rsid w:val="001F3696"/>
    <w:rsid w:val="001F37AB"/>
    <w:rsid w:val="001F7DBA"/>
    <w:rsid w:val="002009A2"/>
    <w:rsid w:val="00214A9A"/>
    <w:rsid w:val="00236C98"/>
    <w:rsid w:val="00263B0B"/>
    <w:rsid w:val="002878B7"/>
    <w:rsid w:val="002C43B5"/>
    <w:rsid w:val="002C5ED9"/>
    <w:rsid w:val="002E1782"/>
    <w:rsid w:val="0032596D"/>
    <w:rsid w:val="0036027E"/>
    <w:rsid w:val="003642E8"/>
    <w:rsid w:val="003B2975"/>
    <w:rsid w:val="003D1E0D"/>
    <w:rsid w:val="004110C1"/>
    <w:rsid w:val="0045372D"/>
    <w:rsid w:val="00461D6B"/>
    <w:rsid w:val="00470220"/>
    <w:rsid w:val="004B7AD3"/>
    <w:rsid w:val="004D3BA6"/>
    <w:rsid w:val="004D4D99"/>
    <w:rsid w:val="00516085"/>
    <w:rsid w:val="00524C6C"/>
    <w:rsid w:val="00525BA4"/>
    <w:rsid w:val="00541F13"/>
    <w:rsid w:val="00555B4A"/>
    <w:rsid w:val="005A47DB"/>
    <w:rsid w:val="005B5818"/>
    <w:rsid w:val="00602F0B"/>
    <w:rsid w:val="00616A70"/>
    <w:rsid w:val="006268F6"/>
    <w:rsid w:val="00634DD8"/>
    <w:rsid w:val="006432D5"/>
    <w:rsid w:val="00651C18"/>
    <w:rsid w:val="00686D49"/>
    <w:rsid w:val="00695611"/>
    <w:rsid w:val="006A415B"/>
    <w:rsid w:val="006A686F"/>
    <w:rsid w:val="006C5673"/>
    <w:rsid w:val="006D05BA"/>
    <w:rsid w:val="006D4DA7"/>
    <w:rsid w:val="006D6E28"/>
    <w:rsid w:val="00723A8B"/>
    <w:rsid w:val="00762955"/>
    <w:rsid w:val="00765E74"/>
    <w:rsid w:val="007811AA"/>
    <w:rsid w:val="00796D6B"/>
    <w:rsid w:val="007C6BCB"/>
    <w:rsid w:val="007D4151"/>
    <w:rsid w:val="007F52E0"/>
    <w:rsid w:val="008008AF"/>
    <w:rsid w:val="00820784"/>
    <w:rsid w:val="00833C42"/>
    <w:rsid w:val="00842008"/>
    <w:rsid w:val="008531CF"/>
    <w:rsid w:val="008665F1"/>
    <w:rsid w:val="008A236F"/>
    <w:rsid w:val="008E4685"/>
    <w:rsid w:val="008F7022"/>
    <w:rsid w:val="009206FC"/>
    <w:rsid w:val="009273A4"/>
    <w:rsid w:val="00963808"/>
    <w:rsid w:val="0098325F"/>
    <w:rsid w:val="00985D47"/>
    <w:rsid w:val="009B3D5D"/>
    <w:rsid w:val="009E43E1"/>
    <w:rsid w:val="00A26B4C"/>
    <w:rsid w:val="00A97115"/>
    <w:rsid w:val="00AB69CA"/>
    <w:rsid w:val="00AC2AC7"/>
    <w:rsid w:val="00AE2B75"/>
    <w:rsid w:val="00B22631"/>
    <w:rsid w:val="00B25EEE"/>
    <w:rsid w:val="00B77C51"/>
    <w:rsid w:val="00B86EC2"/>
    <w:rsid w:val="00BA0A49"/>
    <w:rsid w:val="00BB1DE4"/>
    <w:rsid w:val="00BB20DB"/>
    <w:rsid w:val="00BE4749"/>
    <w:rsid w:val="00BE4A11"/>
    <w:rsid w:val="00C02AE5"/>
    <w:rsid w:val="00C15C7A"/>
    <w:rsid w:val="00C206AD"/>
    <w:rsid w:val="00C23E9F"/>
    <w:rsid w:val="00C30F51"/>
    <w:rsid w:val="00C53DD2"/>
    <w:rsid w:val="00C6126C"/>
    <w:rsid w:val="00C90EA9"/>
    <w:rsid w:val="00D10284"/>
    <w:rsid w:val="00D13E65"/>
    <w:rsid w:val="00D16493"/>
    <w:rsid w:val="00D20947"/>
    <w:rsid w:val="00DC0FB2"/>
    <w:rsid w:val="00DF5F70"/>
    <w:rsid w:val="00E069B3"/>
    <w:rsid w:val="00E20E43"/>
    <w:rsid w:val="00E326C7"/>
    <w:rsid w:val="00E92D11"/>
    <w:rsid w:val="00EA2C51"/>
    <w:rsid w:val="00EB161A"/>
    <w:rsid w:val="00EC4F47"/>
    <w:rsid w:val="00ED6C2D"/>
    <w:rsid w:val="00EE7DAE"/>
    <w:rsid w:val="00F03F03"/>
    <w:rsid w:val="00F11E0E"/>
    <w:rsid w:val="00F25BDF"/>
    <w:rsid w:val="00F440CA"/>
    <w:rsid w:val="00F521A1"/>
    <w:rsid w:val="00F53A83"/>
    <w:rsid w:val="00F61FDA"/>
    <w:rsid w:val="00FB3104"/>
    <w:rsid w:val="00FF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"/>
    </o:shapedefaults>
    <o:shapelayout v:ext="edit">
      <o:idmap v:ext="edit" data="1"/>
      <o:rules v:ext="edit">
        <o:r id="V:Rule3" type="connector" idref="#_x0000_s1027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D11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782"/>
    <w:pPr>
      <w:ind w:left="720"/>
      <w:contextualSpacing/>
    </w:pPr>
  </w:style>
  <w:style w:type="table" w:styleId="Tabela-Siatka">
    <w:name w:val="Table Grid"/>
    <w:basedOn w:val="Standardowy"/>
    <w:uiPriority w:val="59"/>
    <w:rsid w:val="00F44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ndokumentu">
    <w:name w:val="Document Map"/>
    <w:basedOn w:val="Normalny"/>
    <w:link w:val="PlandokumentuZnak"/>
    <w:uiPriority w:val="99"/>
    <w:semiHidden/>
    <w:unhideWhenUsed/>
    <w:rsid w:val="006A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6A686F"/>
    <w:rPr>
      <w:rFonts w:ascii="Tahoma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B1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161A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B1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61A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Martusia</dc:creator>
  <cp:lastModifiedBy>Martusia</cp:lastModifiedBy>
  <cp:revision>14</cp:revision>
  <cp:lastPrinted>2011-12-30T21:12:00Z</cp:lastPrinted>
  <dcterms:created xsi:type="dcterms:W3CDTF">2014-06-23T15:12:00Z</dcterms:created>
  <dcterms:modified xsi:type="dcterms:W3CDTF">2016-11-08T13:46:00Z</dcterms:modified>
</cp:coreProperties>
</file>